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BB" w:rsidRDefault="009B5CBB">
      <w:pPr>
        <w:rPr>
          <w:rFonts w:ascii="Times New Roman" w:hAnsi="Times New Roman" w:cs="Times New Roman"/>
          <w:sz w:val="32"/>
          <w:szCs w:val="32"/>
        </w:rPr>
      </w:pPr>
    </w:p>
    <w:p w:rsidR="009B5CBB" w:rsidRPr="009B5CBB" w:rsidRDefault="009B5CBB" w:rsidP="009B5CBB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9B5CBB">
        <w:rPr>
          <w:rFonts w:ascii="Times New Roman" w:hAnsi="Times New Roman" w:cs="Times New Roman"/>
          <w:b/>
          <w:i/>
          <w:color w:val="0070C0"/>
          <w:sz w:val="32"/>
          <w:szCs w:val="32"/>
        </w:rPr>
        <w:t>Уважаемые родители!</w:t>
      </w:r>
    </w:p>
    <w:p w:rsidR="009B5CBB" w:rsidRPr="009B5CBB" w:rsidRDefault="009B5CBB" w:rsidP="009B5CBB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9B5CBB">
        <w:rPr>
          <w:rFonts w:ascii="Times New Roman" w:hAnsi="Times New Roman" w:cs="Times New Roman"/>
          <w:b/>
          <w:i/>
          <w:color w:val="0070C0"/>
          <w:sz w:val="32"/>
          <w:szCs w:val="32"/>
        </w:rPr>
        <w:t>Предлагаю вашему вниманию и прослушиванию подборку классической музыки.</w:t>
      </w:r>
    </w:p>
    <w:p w:rsidR="009B5CBB" w:rsidRDefault="009B5CBB" w:rsidP="00505BE5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rStyle w:val="a6"/>
          <w:color w:val="0070C0"/>
          <w:sz w:val="32"/>
          <w:szCs w:val="32"/>
        </w:rPr>
      </w:pPr>
      <w:r w:rsidRPr="009B5CBB">
        <w:rPr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3457575" cy="2762250"/>
            <wp:effectExtent l="19050" t="0" r="9525" b="0"/>
            <wp:wrapSquare wrapText="bothSides"/>
            <wp:docPr id="9" name="cc-m-imagesubtitle-image-9835829093" descr="https://image.jimcdn.com/app/cms/image/transf/dimension=540x10000:format=gif/path/s80c3546b72d85819/image/i839e36621bd5b67f/version/1415596083/imag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35829093" descr="https://image.jimcdn.com/app/cms/image/transf/dimension=540x10000:format=gif/path/s80c3546b72d85819/image/i839e36621bd5b67f/version/1415596083/imag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CBB">
        <w:rPr>
          <w:rStyle w:val="a6"/>
          <w:color w:val="0070C0"/>
          <w:sz w:val="32"/>
          <w:szCs w:val="32"/>
        </w:rPr>
        <w:t xml:space="preserve">Эта подборка поможет вашему малышу немного успокоится перед сном, а когда заснет, будет прекрасным фоном для сна. Кроме того, такую музыку </w:t>
      </w:r>
      <w:bookmarkStart w:id="0" w:name="_GoBack"/>
      <w:bookmarkEnd w:id="0"/>
      <w:r w:rsidRPr="009B5CBB">
        <w:rPr>
          <w:rStyle w:val="a6"/>
          <w:color w:val="0070C0"/>
          <w:sz w:val="32"/>
          <w:szCs w:val="32"/>
        </w:rPr>
        <w:t>можно ставить ребенку, когда он капризничает или слишком возбужден – она также поможет ему успокоится. Благодаря этой музыке ваш ребенок сможет развить не только музыкальный слух, но и хороший вкус. Не говоря уже о том, что спать под такую музыку одно удовольствие.</w:t>
      </w:r>
    </w:p>
    <w:p w:rsidR="009B5CBB" w:rsidRDefault="005035EE" w:rsidP="00505BE5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rStyle w:val="a6"/>
          <w:color w:val="0070C0"/>
          <w:sz w:val="32"/>
          <w:szCs w:val="32"/>
        </w:rPr>
      </w:pPr>
      <w:r>
        <w:rPr>
          <w:rStyle w:val="a6"/>
          <w:color w:val="0070C0"/>
          <w:sz w:val="32"/>
          <w:szCs w:val="32"/>
        </w:rPr>
        <w:t>Содержание</w:t>
      </w:r>
      <w:r w:rsidR="00A56331">
        <w:rPr>
          <w:rStyle w:val="a6"/>
          <w:color w:val="0070C0"/>
          <w:sz w:val="32"/>
          <w:szCs w:val="32"/>
        </w:rPr>
        <w:t>:</w:t>
      </w:r>
    </w:p>
    <w:p w:rsidR="009B5CBB" w:rsidRPr="00A56331" w:rsidRDefault="009B5CBB" w:rsidP="00505BE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i/>
          <w:iCs/>
          <w:color w:val="0070C0"/>
          <w:sz w:val="32"/>
          <w:szCs w:val="32"/>
        </w:rPr>
      </w:pPr>
      <w:r w:rsidRPr="00A56331">
        <w:rPr>
          <w:color w:val="0070C0"/>
          <w:sz w:val="30"/>
          <w:szCs w:val="30"/>
          <w:shd w:val="clear" w:color="auto" w:fill="F7F8EC"/>
        </w:rPr>
        <w:t>Антон Григорьевич Рубинштейн – «</w:t>
      </w:r>
      <w:r w:rsidR="005035EE" w:rsidRPr="00A56331">
        <w:rPr>
          <w:color w:val="0070C0"/>
          <w:sz w:val="30"/>
          <w:szCs w:val="30"/>
          <w:shd w:val="clear" w:color="auto" w:fill="F7F8EC"/>
        </w:rPr>
        <w:t>Мелодия</w:t>
      </w:r>
      <w:r w:rsidRPr="00A56331">
        <w:rPr>
          <w:color w:val="0070C0"/>
          <w:sz w:val="30"/>
          <w:szCs w:val="30"/>
          <w:shd w:val="clear" w:color="auto" w:fill="F7F8EC"/>
        </w:rPr>
        <w:t>».</w:t>
      </w:r>
    </w:p>
    <w:p w:rsidR="009B5CBB" w:rsidRPr="00A56331" w:rsidRDefault="009B5CBB" w:rsidP="00505BE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i/>
          <w:iCs/>
          <w:color w:val="0070C0"/>
          <w:sz w:val="32"/>
          <w:szCs w:val="32"/>
        </w:rPr>
      </w:pPr>
      <w:r w:rsidRPr="00A56331">
        <w:rPr>
          <w:color w:val="0070C0"/>
          <w:sz w:val="30"/>
          <w:szCs w:val="30"/>
          <w:shd w:val="clear" w:color="auto" w:fill="F7F8EC"/>
        </w:rPr>
        <w:t>Антонио Вивальди</w:t>
      </w:r>
      <w:r w:rsidR="005035EE" w:rsidRPr="00A56331">
        <w:rPr>
          <w:color w:val="0070C0"/>
          <w:sz w:val="30"/>
          <w:szCs w:val="30"/>
          <w:shd w:val="clear" w:color="auto" w:fill="F7F8EC"/>
        </w:rPr>
        <w:t xml:space="preserve"> – «</w:t>
      </w:r>
      <w:r w:rsidR="005035EE" w:rsidRPr="00A56331">
        <w:rPr>
          <w:color w:val="0070C0"/>
          <w:sz w:val="30"/>
          <w:szCs w:val="30"/>
          <w:shd w:val="clear" w:color="auto" w:fill="F7F8EC"/>
          <w:lang w:val="en-US"/>
        </w:rPr>
        <w:t>LARGO</w:t>
      </w:r>
      <w:r w:rsidR="005035EE" w:rsidRPr="00A56331">
        <w:rPr>
          <w:color w:val="0070C0"/>
          <w:sz w:val="30"/>
          <w:szCs w:val="30"/>
          <w:shd w:val="clear" w:color="auto" w:fill="F7F8EC"/>
        </w:rPr>
        <w:t>».</w:t>
      </w:r>
    </w:p>
    <w:p w:rsidR="005035EE" w:rsidRPr="00A56331" w:rsidRDefault="005035EE" w:rsidP="00505BE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i/>
          <w:iCs/>
          <w:color w:val="0070C0"/>
          <w:sz w:val="32"/>
          <w:szCs w:val="32"/>
        </w:rPr>
      </w:pPr>
      <w:r w:rsidRPr="00A56331">
        <w:rPr>
          <w:color w:val="0070C0"/>
          <w:sz w:val="30"/>
          <w:szCs w:val="30"/>
          <w:shd w:val="clear" w:color="auto" w:fill="F7F8EC"/>
        </w:rPr>
        <w:t>Вольфганг Амадей Моцарт – «Колыбельная».</w:t>
      </w:r>
    </w:p>
    <w:p w:rsidR="005035EE" w:rsidRPr="00A56331" w:rsidRDefault="005035EE" w:rsidP="00505BE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i/>
          <w:iCs/>
          <w:color w:val="0070C0"/>
          <w:sz w:val="32"/>
          <w:szCs w:val="32"/>
        </w:rPr>
      </w:pPr>
      <w:proofErr w:type="spellStart"/>
      <w:r w:rsidRPr="00A56331">
        <w:rPr>
          <w:color w:val="0070C0"/>
          <w:sz w:val="30"/>
          <w:szCs w:val="30"/>
          <w:shd w:val="clear" w:color="auto" w:fill="F7F8EC"/>
        </w:rPr>
        <w:t>Иоганнес</w:t>
      </w:r>
      <w:proofErr w:type="spellEnd"/>
      <w:r w:rsidRPr="00A56331">
        <w:rPr>
          <w:color w:val="0070C0"/>
          <w:sz w:val="30"/>
          <w:szCs w:val="30"/>
          <w:shd w:val="clear" w:color="auto" w:fill="F7F8EC"/>
        </w:rPr>
        <w:t xml:space="preserve"> Брамс – «Колыбельная».</w:t>
      </w:r>
    </w:p>
    <w:p w:rsidR="005035EE" w:rsidRPr="00A56331" w:rsidRDefault="005035EE" w:rsidP="00505BE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i/>
          <w:iCs/>
          <w:color w:val="0070C0"/>
          <w:sz w:val="32"/>
          <w:szCs w:val="32"/>
        </w:rPr>
      </w:pPr>
      <w:r w:rsidRPr="00A56331">
        <w:rPr>
          <w:color w:val="0070C0"/>
          <w:sz w:val="30"/>
          <w:szCs w:val="30"/>
          <w:shd w:val="clear" w:color="auto" w:fill="F7F8EC"/>
        </w:rPr>
        <w:t xml:space="preserve">Кристоф </w:t>
      </w:r>
      <w:proofErr w:type="spellStart"/>
      <w:r w:rsidRPr="00A56331">
        <w:rPr>
          <w:color w:val="0070C0"/>
          <w:sz w:val="30"/>
          <w:szCs w:val="30"/>
          <w:shd w:val="clear" w:color="auto" w:fill="F7F8EC"/>
        </w:rPr>
        <w:t>Виллибальд</w:t>
      </w:r>
      <w:proofErr w:type="spellEnd"/>
      <w:r w:rsidRPr="00A56331">
        <w:rPr>
          <w:color w:val="0070C0"/>
          <w:sz w:val="30"/>
          <w:szCs w:val="30"/>
          <w:shd w:val="clear" w:color="auto" w:fill="F7F8EC"/>
        </w:rPr>
        <w:t xml:space="preserve"> Глюк – мелодия из оперы «Орфей и </w:t>
      </w:r>
      <w:proofErr w:type="spellStart"/>
      <w:r w:rsidRPr="00A56331">
        <w:rPr>
          <w:color w:val="0070C0"/>
          <w:sz w:val="30"/>
          <w:szCs w:val="30"/>
          <w:shd w:val="clear" w:color="auto" w:fill="F7F8EC"/>
        </w:rPr>
        <w:t>Эвредика</w:t>
      </w:r>
      <w:proofErr w:type="spellEnd"/>
      <w:r w:rsidRPr="00A56331">
        <w:rPr>
          <w:color w:val="0070C0"/>
          <w:sz w:val="30"/>
          <w:szCs w:val="30"/>
          <w:shd w:val="clear" w:color="auto" w:fill="F7F8EC"/>
        </w:rPr>
        <w:t>»</w:t>
      </w:r>
    </w:p>
    <w:p w:rsidR="005035EE" w:rsidRPr="00A56331" w:rsidRDefault="005035EE" w:rsidP="00505BE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i/>
          <w:iCs/>
          <w:color w:val="0070C0"/>
          <w:sz w:val="32"/>
          <w:szCs w:val="32"/>
        </w:rPr>
      </w:pPr>
      <w:r w:rsidRPr="00A56331">
        <w:rPr>
          <w:color w:val="0070C0"/>
          <w:sz w:val="30"/>
          <w:szCs w:val="30"/>
          <w:shd w:val="clear" w:color="auto" w:fill="F7F8EC"/>
        </w:rPr>
        <w:t xml:space="preserve">Людвиг </w:t>
      </w:r>
      <w:proofErr w:type="spellStart"/>
      <w:r w:rsidRPr="00A56331">
        <w:rPr>
          <w:color w:val="0070C0"/>
          <w:sz w:val="30"/>
          <w:szCs w:val="30"/>
          <w:shd w:val="clear" w:color="auto" w:fill="F7F8EC"/>
        </w:rPr>
        <w:t>ван</w:t>
      </w:r>
      <w:proofErr w:type="spellEnd"/>
      <w:r w:rsidRPr="00A56331">
        <w:rPr>
          <w:color w:val="0070C0"/>
          <w:sz w:val="30"/>
          <w:szCs w:val="30"/>
          <w:shd w:val="clear" w:color="auto" w:fill="F7F8EC"/>
        </w:rPr>
        <w:t xml:space="preserve"> Бетховен – «</w:t>
      </w:r>
      <w:r w:rsidRPr="00A56331">
        <w:rPr>
          <w:color w:val="0070C0"/>
          <w:sz w:val="30"/>
          <w:szCs w:val="30"/>
          <w:shd w:val="clear" w:color="auto" w:fill="F7F8EC"/>
          <w:lang w:val="en-US"/>
        </w:rPr>
        <w:t>ADAGIO</w:t>
      </w:r>
      <w:r w:rsidRPr="00A56331">
        <w:rPr>
          <w:color w:val="0070C0"/>
          <w:sz w:val="30"/>
          <w:szCs w:val="30"/>
          <w:shd w:val="clear" w:color="auto" w:fill="F7F8EC"/>
        </w:rPr>
        <w:t xml:space="preserve"> </w:t>
      </w:r>
      <w:r w:rsidRPr="00A56331">
        <w:rPr>
          <w:color w:val="0070C0"/>
          <w:sz w:val="30"/>
          <w:szCs w:val="30"/>
          <w:shd w:val="clear" w:color="auto" w:fill="F7F8EC"/>
          <w:lang w:val="en-US"/>
        </w:rPr>
        <w:t>SOSTENUTO</w:t>
      </w:r>
      <w:r w:rsidRPr="00A56331">
        <w:rPr>
          <w:color w:val="0070C0"/>
          <w:sz w:val="30"/>
          <w:szCs w:val="30"/>
          <w:shd w:val="clear" w:color="auto" w:fill="F7F8EC"/>
        </w:rPr>
        <w:t>».</w:t>
      </w:r>
    </w:p>
    <w:p w:rsidR="005035EE" w:rsidRPr="00A56331" w:rsidRDefault="005035EE" w:rsidP="00505BE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i/>
          <w:iCs/>
          <w:color w:val="0070C0"/>
          <w:sz w:val="32"/>
          <w:szCs w:val="32"/>
        </w:rPr>
      </w:pPr>
      <w:r w:rsidRPr="00A56331">
        <w:rPr>
          <w:color w:val="0070C0"/>
          <w:sz w:val="30"/>
          <w:szCs w:val="30"/>
          <w:shd w:val="clear" w:color="auto" w:fill="F7F8EC"/>
        </w:rPr>
        <w:t>Модест Петрович Мусоргский «Слеза».</w:t>
      </w:r>
    </w:p>
    <w:p w:rsidR="005035EE" w:rsidRPr="00A56331" w:rsidRDefault="005035EE" w:rsidP="00505BE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i/>
          <w:iCs/>
          <w:color w:val="0070C0"/>
          <w:sz w:val="32"/>
          <w:szCs w:val="32"/>
        </w:rPr>
      </w:pPr>
      <w:proofErr w:type="spellStart"/>
      <w:r w:rsidRPr="00A56331">
        <w:rPr>
          <w:color w:val="0070C0"/>
          <w:sz w:val="30"/>
          <w:szCs w:val="30"/>
          <w:shd w:val="clear" w:color="auto" w:fill="F7F8EC"/>
        </w:rPr>
        <w:t>Ференц</w:t>
      </w:r>
      <w:proofErr w:type="spellEnd"/>
      <w:r w:rsidRPr="00A56331">
        <w:rPr>
          <w:color w:val="0070C0"/>
          <w:sz w:val="30"/>
          <w:szCs w:val="30"/>
          <w:shd w:val="clear" w:color="auto" w:fill="F7F8EC"/>
        </w:rPr>
        <w:t xml:space="preserve"> Лист – «Утешение».</w:t>
      </w:r>
    </w:p>
    <w:p w:rsidR="005035EE" w:rsidRPr="00A56331" w:rsidRDefault="005035EE" w:rsidP="00505BE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i/>
          <w:iCs/>
          <w:color w:val="0070C0"/>
          <w:sz w:val="32"/>
          <w:szCs w:val="32"/>
        </w:rPr>
      </w:pPr>
      <w:r w:rsidRPr="00A56331">
        <w:rPr>
          <w:color w:val="0070C0"/>
          <w:sz w:val="30"/>
          <w:szCs w:val="30"/>
          <w:shd w:val="clear" w:color="auto" w:fill="F7F8EC"/>
        </w:rPr>
        <w:t>Франц Шуберт – «</w:t>
      </w:r>
      <w:r w:rsidRPr="00A56331">
        <w:rPr>
          <w:color w:val="0070C0"/>
          <w:sz w:val="30"/>
          <w:szCs w:val="30"/>
          <w:shd w:val="clear" w:color="auto" w:fill="F7F8EC"/>
          <w:lang w:val="en-US"/>
        </w:rPr>
        <w:t>AVE MARIA</w:t>
      </w:r>
      <w:r w:rsidRPr="00A56331">
        <w:rPr>
          <w:color w:val="0070C0"/>
          <w:sz w:val="30"/>
          <w:szCs w:val="30"/>
          <w:shd w:val="clear" w:color="auto" w:fill="F7F8EC"/>
        </w:rPr>
        <w:t>».</w:t>
      </w:r>
    </w:p>
    <w:p w:rsidR="005035EE" w:rsidRPr="00A56331" w:rsidRDefault="005035EE" w:rsidP="00505BE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Style w:val="a6"/>
          <w:color w:val="0070C0"/>
          <w:sz w:val="32"/>
          <w:szCs w:val="32"/>
        </w:rPr>
      </w:pPr>
      <w:r w:rsidRPr="00A56331">
        <w:rPr>
          <w:color w:val="0070C0"/>
          <w:sz w:val="30"/>
          <w:szCs w:val="30"/>
          <w:shd w:val="clear" w:color="auto" w:fill="F7F8EC"/>
        </w:rPr>
        <w:t>Фредерик Шопен – «Колыбельная для ангела»</w:t>
      </w:r>
    </w:p>
    <w:p w:rsidR="005035EE" w:rsidRPr="009B5CBB" w:rsidRDefault="00A56331" w:rsidP="00505BE5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color w:val="0070C0"/>
          <w:sz w:val="32"/>
          <w:szCs w:val="32"/>
        </w:rPr>
      </w:pPr>
      <w:r>
        <w:rPr>
          <w:noProof/>
        </w:rPr>
        <w:drawing>
          <wp:inline distT="0" distB="0" distL="0" distR="0">
            <wp:extent cx="2200275" cy="1038225"/>
            <wp:effectExtent l="0" t="0" r="0" b="0"/>
            <wp:docPr id="2" name="Рисунок 1" descr="https://image.jimcdn.com/app/cms/image/transf/dimension=231x10000:format=gif/path/s80c3546b72d85819/image/i4aa3e8ada77036df/version/1426843763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231x10000:format=gif/path/s80c3546b72d85819/image/i4aa3e8ada77036df/version/1426843763/imag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2F6" w:rsidRPr="009B5CBB" w:rsidRDefault="008332F6" w:rsidP="00505BE5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sectPr w:rsidR="008332F6" w:rsidRPr="009B5CBB" w:rsidSect="0083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32A72"/>
    <w:multiLevelType w:val="hybridMultilevel"/>
    <w:tmpl w:val="D938CEC4"/>
    <w:lvl w:ilvl="0" w:tplc="54A230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BB"/>
    <w:rsid w:val="005035EE"/>
    <w:rsid w:val="00505BE5"/>
    <w:rsid w:val="008332F6"/>
    <w:rsid w:val="009B5CBB"/>
    <w:rsid w:val="00A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ABBE7-A2D9-4CFD-990A-F0DA7CDC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C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B5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2016-10-09T12:27:00Z</dcterms:created>
  <dcterms:modified xsi:type="dcterms:W3CDTF">2016-10-09T12:27:00Z</dcterms:modified>
</cp:coreProperties>
</file>