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image13473910"/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1" w:name="image13472910"/>
      <w:bookmarkEnd w:id="1"/>
      <w:r w:rsidRPr="009F4F4F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711C203E" wp14:editId="5F0DE6C1">
            <wp:simplePos x="0" y="0"/>
            <wp:positionH relativeFrom="page">
              <wp:posOffset>682625</wp:posOffset>
            </wp:positionH>
            <wp:positionV relativeFrom="paragraph">
              <wp:posOffset>179070</wp:posOffset>
            </wp:positionV>
            <wp:extent cx="6195060" cy="8488680"/>
            <wp:effectExtent l="0" t="0" r="0" b="7620"/>
            <wp:wrapNone/>
            <wp:docPr id="1" name="Рисунок 1" descr="http://files7.adme.ru/files/news/part_85/858260/13472910-R3L8T8D-650-o-0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7.adme.ru/files/news/part_85/858260/13472910-R3L8T8D-650-o-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bookmarkEnd w:id="0"/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потребуются 5 маленьких стаканов, 1 стакан горячей воды, столовая ложка, шприц и любознательный сладкоежка. </w:t>
      </w:r>
      <w:proofErr w:type="spellStart"/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Skittles</w:t>
      </w:r>
      <w:proofErr w:type="spellEnd"/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 красных конфетки, 4 оранжевых, 6 желтых, 8 зеленых и 10 фиолетовых.</w:t>
      </w: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image13473960"/>
      <w:r w:rsidRPr="009F4F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CEBA98" wp14:editId="00D95741">
            <wp:simplePos x="0" y="0"/>
            <wp:positionH relativeFrom="column">
              <wp:posOffset>-379095</wp:posOffset>
            </wp:positionH>
            <wp:positionV relativeFrom="paragraph">
              <wp:posOffset>132715</wp:posOffset>
            </wp:positionV>
            <wp:extent cx="6195060" cy="3802380"/>
            <wp:effectExtent l="0" t="0" r="0" b="7620"/>
            <wp:wrapNone/>
            <wp:docPr id="2" name="Рисунок 2" descr="http://files8.adme.ru/files/news/part_85/858260/13472760-R3L8T8D-650-o-0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8.adme.ru/files/news/part_85/858260/13472760-R3L8T8D-650-o-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P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image13472760"/>
      <w:bookmarkEnd w:id="3"/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Наливаем в каждый стакан по 2 столовые ложки воды. Отсчитываем нужное количество конфеток и раскладываем по стаканам. Горячая вода поможет конфеткам быстрее раствориться. Если вы заметили, что конфеты растворяются плохо, поставьте стаканчик на 30 секунд в микроволновку. Потом даем жидкости остыть до комнатной температуры.</w:t>
      </w: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image13472810"/>
      <w:bookmarkStart w:id="5" w:name="image13474010"/>
      <w:bookmarkEnd w:id="4"/>
      <w:r w:rsidRPr="009F4F4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93BB44" wp14:editId="1A83E158">
            <wp:simplePos x="0" y="0"/>
            <wp:positionH relativeFrom="page">
              <wp:align>center</wp:align>
            </wp:positionH>
            <wp:positionV relativeFrom="paragraph">
              <wp:posOffset>207645</wp:posOffset>
            </wp:positionV>
            <wp:extent cx="6195060" cy="2468880"/>
            <wp:effectExtent l="0" t="0" r="0" b="7620"/>
            <wp:wrapNone/>
            <wp:docPr id="3" name="Рисунок 3" descr="http://files1.adme.ru/files/news/part_85/858260/13472810-R3L8T8D-650-o-1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1.adme.ru/files/news/part_85/858260/13472810-R3L8T8D-650-o-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Pr="009F4F4F" w:rsidRDefault="009F4F4F" w:rsidP="009F4F4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4F4F" w:rsidRPr="009F4F4F" w:rsidRDefault="009F4F4F" w:rsidP="009F4F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</w:t>
      </w:r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рицем или большой пипеткой заливаем цвета в небольшую баночку, начиная с самого густого и плотного (фиолетовый) и заканчивая наименее плотным (красным). Капать сироп нужно очень осторожно, иначе все перемешается. Сначала лучше капать на стенки баночки, чтобы сироп сам медленно стекал вниз. В итоге у вас получится радужное варенье из </w:t>
      </w:r>
      <w:proofErr w:type="spellStart"/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Skittles</w:t>
      </w:r>
      <w:proofErr w:type="spellEnd"/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4F4F" w:rsidRPr="009F4F4F" w:rsidRDefault="009F4F4F" w:rsidP="009F4F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Разоблачение фокус</w:t>
      </w:r>
      <w:bookmarkStart w:id="6" w:name="_GoBack"/>
      <w:bookmarkEnd w:id="6"/>
      <w:r w:rsidRPr="009F4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9F4F4F" w:rsidRPr="009F4F4F" w:rsidRDefault="009F4F4F" w:rsidP="009F4F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 уже догадались, все дело здесь в плотности сиропа. Чем он плотнее, тем он тяжелее и поэтому оседает вниз, в то время как менее плотный сироп «рвется» к поверхности.</w:t>
      </w:r>
    </w:p>
    <w:sectPr w:rsidR="009F4F4F" w:rsidRPr="009F4F4F" w:rsidSect="009F4F4F">
      <w:pgSz w:w="11906" w:h="16838"/>
      <w:pgMar w:top="1134" w:right="1133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4F"/>
    <w:rsid w:val="000F3FA9"/>
    <w:rsid w:val="009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EF46-D7D8-48D6-B6ED-2EB3AA77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e.ru/zhizn-nauka/6-prostejshih-opytov-dlya-detej-858260/#image134739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dme.ru/zhizn-nauka/6-prostejshih-opytov-dlya-detej-858260/#image1347391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adme.ru/zhizn-nauka/6-prostejshih-opytov-dlya-detej-858260/#image13474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309C-095F-466E-A8A0-8FE5CE05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2016-01-29T17:28:00Z</dcterms:created>
  <dcterms:modified xsi:type="dcterms:W3CDTF">2016-01-29T17:31:00Z</dcterms:modified>
</cp:coreProperties>
</file>