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29C" w:rsidRPr="0000429C" w:rsidRDefault="0000429C" w:rsidP="0000429C">
      <w:pPr>
        <w:spacing w:after="300" w:line="240" w:lineRule="auto"/>
        <w:ind w:firstLine="567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</w:pPr>
      <w:bookmarkStart w:id="0" w:name="_GoBack"/>
      <w:bookmarkEnd w:id="0"/>
      <w:r w:rsidRPr="0000429C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  <w:t>Осторожно! На улицу выходят дети!</w:t>
      </w:r>
    </w:p>
    <w:p w:rsidR="0000429C" w:rsidRPr="0000429C" w:rsidRDefault="0000429C" w:rsidP="0000429C">
      <w:pPr>
        <w:spacing w:after="255" w:line="240" w:lineRule="auto"/>
        <w:ind w:firstLine="567"/>
        <w:textAlignment w:val="baseline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00429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Наезд на пешехода - один из самых распространенных видов </w:t>
      </w:r>
      <w:r w:rsidR="006F14A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дорожно-транспортных происшествий</w:t>
      </w:r>
      <w:r w:rsidRPr="0000429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в нашей стране.  С начала 2016 года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на территории г. Екатеринбурга </w:t>
      </w:r>
      <w:r w:rsidRPr="0000429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зарегистрировано 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86</w:t>
      </w:r>
      <w:r w:rsidRPr="0000429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ДТП, в которых 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91</w:t>
      </w:r>
      <w:r w:rsidRPr="0000429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ребенок получил</w:t>
      </w:r>
      <w:r w:rsidRPr="0000429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травмы различной степ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ени тяжести, 3 детей погибло</w:t>
      </w:r>
      <w:r w:rsidRPr="0000429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.</w:t>
      </w:r>
    </w:p>
    <w:p w:rsidR="0000429C" w:rsidRPr="0000429C" w:rsidRDefault="0000429C" w:rsidP="0000429C">
      <w:pPr>
        <w:spacing w:after="255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42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Приближается Новый год, а это значит, что все школьники нашей страны уходят на каникулы. Теперь дети могут появиться на дороге совершенно неожиданно: в любой момент, из любого переулка, на любой части дорожного полотна, и водителям стоит помнить об этом. Уважаемые водители, снижайте скорость, как только увидели знак «Пешеходный переход», а не только когда заметили пешехода, и будьте особенно внимательн</w:t>
      </w:r>
      <w:r w:rsidR="006F14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Pr="000042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вблизи мест</w:t>
      </w:r>
      <w:r w:rsidR="006F14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массового</w:t>
      </w:r>
      <w:r w:rsidRPr="000042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скопления детей.</w:t>
      </w:r>
    </w:p>
    <w:p w:rsidR="0000429C" w:rsidRPr="0000429C" w:rsidRDefault="0000429C" w:rsidP="0000429C">
      <w:pPr>
        <w:spacing w:after="255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42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Родителям следует вспомнить с детьми правила дорожного движения. Ходить можно только по тротуарам, </w:t>
      </w:r>
      <w:proofErr w:type="spellStart"/>
      <w:r w:rsidRPr="000042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велопешеходным</w:t>
      </w:r>
      <w:proofErr w:type="spellEnd"/>
      <w:r w:rsidRPr="000042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пешеходным дорожкам. Проезжую часть переходить – только по «зебре», посмотрев налево-направо-налево и убедившись, что </w:t>
      </w:r>
      <w:r w:rsidR="006F14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водители транспортных средств вас</w:t>
      </w:r>
      <w:r w:rsidRPr="000042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пропускают. Если это регулируемый переход – то только на разрешающий сигнал светофора. И никаких санок, </w:t>
      </w:r>
      <w:proofErr w:type="spellStart"/>
      <w:r w:rsidRPr="000042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снегокатов</w:t>
      </w:r>
      <w:proofErr w:type="spellEnd"/>
      <w:r w:rsidRPr="000042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лыж и коньков на проезжей части! По пешеходным переходам мы движемся только пешком.</w:t>
      </w:r>
    </w:p>
    <w:p w:rsidR="0000429C" w:rsidRPr="0000429C" w:rsidRDefault="0000429C" w:rsidP="0000429C">
      <w:pPr>
        <w:spacing w:after="255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42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перевозке малышей в салоне автомобиля, убедитесь, что детские удерживающие устройства надежно зафиксированы, а ремень безопасности правильно пристегнут. Используйте устройства всегда, вне зависимости от дальности поездки и выбранной скорости, - ребенок должен быть в безопасности. И не забудьте о внутренней блокировке дверного замка со стороны ребенка, это застрахует его от неожиданного открывания двери во время движения.</w:t>
      </w:r>
    </w:p>
    <w:p w:rsidR="006F14AA" w:rsidRPr="0000429C" w:rsidRDefault="0000429C" w:rsidP="006F14AA">
      <w:pPr>
        <w:spacing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42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Ну и, конечно, каникулы – это время засветиться на дороге! Не забудьте при выходе на улицу в темное время суток прикрепить к одежде ребенка и к своей тоже </w:t>
      </w:r>
      <w:proofErr w:type="spellStart"/>
      <w:r w:rsidRPr="000042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световозвращающие</w:t>
      </w:r>
      <w:proofErr w:type="spellEnd"/>
      <w:r w:rsidRPr="000042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значки. Они помогут водителю увидеть вас и вашего ребенка даже в полной темноте на расстоянии более чем 150 метров, а этого вполне достаточно, чтобы остановить машину даже на максимально разрешенной в городе скорости.</w:t>
      </w:r>
      <w:r w:rsidR="006F14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F14AA" w:rsidRPr="000042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Будьте заметными</w:t>
      </w:r>
      <w:r w:rsidR="006F14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дороге</w:t>
      </w:r>
      <w:r w:rsidR="006F14AA" w:rsidRPr="000042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вместе с вашими детьми.</w:t>
      </w:r>
    </w:p>
    <w:p w:rsidR="00822FC4" w:rsidRPr="0000429C" w:rsidRDefault="0000429C" w:rsidP="006F14AA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Обращаясь ко всем участникам дорожного движения ГИБДД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г.Екатеринбурга</w:t>
      </w:r>
      <w:proofErr w:type="spellEnd"/>
      <w:r w:rsidRPr="00364F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просит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всех неравнодушных граждан</w:t>
      </w:r>
      <w:r w:rsidRPr="00364F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сообщать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сотрудникам полиции</w:t>
      </w:r>
      <w:r w:rsidRPr="00364F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обо всех случаях </w:t>
      </w:r>
      <w:proofErr w:type="gramStart"/>
      <w:r w:rsidRPr="00364F66">
        <w:rPr>
          <w:rFonts w:ascii="Times New Roman" w:hAnsi="Times New Roman" w:cs="Times New Roman"/>
          <w:color w:val="000000" w:themeColor="text1"/>
          <w:sz w:val="28"/>
          <w:szCs w:val="28"/>
        </w:rPr>
        <w:t>нахождения  пешеходов</w:t>
      </w:r>
      <w:proofErr w:type="gramEnd"/>
      <w:r w:rsidRPr="00364F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темное время суток на проезжей части без </w:t>
      </w:r>
      <w:proofErr w:type="spellStart"/>
      <w:r w:rsidRPr="00364F66">
        <w:rPr>
          <w:rFonts w:ascii="Times New Roman" w:hAnsi="Times New Roman" w:cs="Times New Roman"/>
          <w:color w:val="000000" w:themeColor="text1"/>
          <w:sz w:val="28"/>
          <w:szCs w:val="28"/>
        </w:rPr>
        <w:t>световозвращающих</w:t>
      </w:r>
      <w:proofErr w:type="spellEnd"/>
      <w:r w:rsidRPr="00364F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элементов на единый номер 112. </w:t>
      </w:r>
    </w:p>
    <w:sectPr w:rsidR="00822FC4" w:rsidRPr="000042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29C"/>
    <w:rsid w:val="0000429C"/>
    <w:rsid w:val="006F14AA"/>
    <w:rsid w:val="00822FC4"/>
    <w:rsid w:val="00B14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F81CCB-E3A9-497F-A60D-33E915D2C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042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429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rticledate">
    <w:name w:val="article__date"/>
    <w:basedOn w:val="a"/>
    <w:rsid w:val="00004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04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70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141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Ивановна</dc:creator>
  <cp:lastModifiedBy>User</cp:lastModifiedBy>
  <cp:revision>2</cp:revision>
  <dcterms:created xsi:type="dcterms:W3CDTF">2016-12-27T13:36:00Z</dcterms:created>
  <dcterms:modified xsi:type="dcterms:W3CDTF">2016-12-27T13:36:00Z</dcterms:modified>
</cp:coreProperties>
</file>