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2D0" w:rsidRPr="000D62D0" w:rsidRDefault="000D62D0" w:rsidP="000D62D0">
      <w:pPr>
        <w:spacing w:after="0" w:line="240" w:lineRule="auto"/>
        <w:rPr>
          <w:rStyle w:val="a4"/>
          <w:rFonts w:ascii="Times New Roman" w:eastAsia="Times New Roman" w:hAnsi="Times New Roman"/>
          <w:sz w:val="28"/>
          <w:szCs w:val="28"/>
          <w:bdr w:val="none" w:sz="0" w:space="0" w:color="auto" w:frame="1"/>
          <w:lang w:eastAsia="ru-RU"/>
        </w:rPr>
      </w:pPr>
      <w:r>
        <w:rPr>
          <w:rFonts w:ascii="Times New Roman" w:eastAsia="Times New Roman" w:hAnsi="Times New Roman"/>
          <w:b/>
          <w:bCs/>
          <w:noProof/>
          <w:sz w:val="28"/>
          <w:szCs w:val="28"/>
          <w:lang w:eastAsia="ru-RU"/>
        </w:rPr>
        <w:drawing>
          <wp:anchor distT="0" distB="0" distL="114300" distR="114300" simplePos="0" relativeHeight="251659264" behindDoc="1" locked="0" layoutInCell="1" allowOverlap="1">
            <wp:simplePos x="0" y="0"/>
            <wp:positionH relativeFrom="column">
              <wp:posOffset>-1108710</wp:posOffset>
            </wp:positionH>
            <wp:positionV relativeFrom="paragraph">
              <wp:posOffset>-720090</wp:posOffset>
            </wp:positionV>
            <wp:extent cx="7620000" cy="10677525"/>
            <wp:effectExtent l="19050" t="0" r="0" b="0"/>
            <wp:wrapNone/>
            <wp:docPr id="3" name="Рисунок 16" descr="D:\Обрзовательная деятельность\Рамки для оформления\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Обрзовательная деятельность\Рамки для оформления\023.jpg"/>
                    <pic:cNvPicPr>
                      <a:picLocks noChangeAspect="1" noChangeArrowheads="1"/>
                    </pic:cNvPicPr>
                  </pic:nvPicPr>
                  <pic:blipFill>
                    <a:blip r:embed="rId4" cstate="print"/>
                    <a:srcRect/>
                    <a:stretch>
                      <a:fillRect/>
                    </a:stretch>
                  </pic:blipFill>
                  <pic:spPr bwMode="auto">
                    <a:xfrm>
                      <a:off x="0" y="0"/>
                      <a:ext cx="7620000" cy="10677525"/>
                    </a:xfrm>
                    <a:prstGeom prst="rect">
                      <a:avLst/>
                    </a:prstGeom>
                    <a:noFill/>
                    <a:ln w="9525">
                      <a:noFill/>
                      <a:miter lim="800000"/>
                      <a:headEnd/>
                      <a:tailEnd/>
                    </a:ln>
                  </pic:spPr>
                </pic:pic>
              </a:graphicData>
            </a:graphic>
          </wp:anchor>
        </w:drawing>
      </w:r>
    </w:p>
    <w:p w:rsidR="000D62D0" w:rsidRPr="00276FC9" w:rsidRDefault="000D62D0" w:rsidP="000D62D0">
      <w:pPr>
        <w:spacing w:after="0"/>
        <w:jc w:val="center"/>
        <w:rPr>
          <w:rFonts w:ascii="Times New Roman" w:hAnsi="Times New Roman"/>
          <w:sz w:val="24"/>
          <w:szCs w:val="24"/>
        </w:rPr>
      </w:pPr>
      <w:r w:rsidRPr="00276FC9">
        <w:rPr>
          <w:rFonts w:ascii="Times New Roman" w:hAnsi="Times New Roman"/>
          <w:sz w:val="24"/>
          <w:szCs w:val="24"/>
        </w:rPr>
        <w:t>УПРАВЛЕНИЕ ОБРАЗОВАНИЯ АДМИНИСТРАЦИИ ГОРОДА ЕКАТЕРИНБУРГА</w:t>
      </w:r>
      <w:r w:rsidRPr="00276FC9">
        <w:rPr>
          <w:rFonts w:ascii="Times New Roman" w:hAnsi="Times New Roman"/>
          <w:sz w:val="24"/>
          <w:szCs w:val="24"/>
        </w:rPr>
        <w:br/>
        <w:t>ОТДЕЛ ОБРАЗОВАНИЯ ЧКАЛОВСКОГО РАЙОНА</w:t>
      </w:r>
      <w:r w:rsidRPr="00276FC9">
        <w:rPr>
          <w:rFonts w:ascii="Times New Roman" w:hAnsi="Times New Roman"/>
          <w:sz w:val="24"/>
          <w:szCs w:val="24"/>
        </w:rPr>
        <w:br/>
        <w:t>Муниципальное автономное дошкольное образовательное учреждение детский сад №16</w:t>
      </w:r>
    </w:p>
    <w:p w:rsidR="000D62D0" w:rsidRPr="00276FC9" w:rsidRDefault="000D62D0" w:rsidP="000D62D0">
      <w:pPr>
        <w:spacing w:before="240" w:after="0"/>
        <w:jc w:val="center"/>
        <w:rPr>
          <w:rFonts w:ascii="Times New Roman" w:hAnsi="Times New Roman"/>
          <w:sz w:val="24"/>
          <w:szCs w:val="24"/>
        </w:rPr>
      </w:pPr>
      <w:r w:rsidRPr="00276FC9">
        <w:rPr>
          <w:rFonts w:ascii="Times New Roman" w:hAnsi="Times New Roman"/>
          <w:sz w:val="24"/>
          <w:szCs w:val="24"/>
        </w:rPr>
        <w:t>(МАДОУ детский сад №16)</w:t>
      </w:r>
    </w:p>
    <w:tbl>
      <w:tblPr>
        <w:tblW w:w="0" w:type="auto"/>
        <w:tblInd w:w="-18" w:type="dxa"/>
        <w:tblBorders>
          <w:top w:val="single" w:sz="4" w:space="0" w:color="auto"/>
        </w:tblBorders>
        <w:tblLook w:val="0000"/>
      </w:tblPr>
      <w:tblGrid>
        <w:gridCol w:w="9405"/>
      </w:tblGrid>
      <w:tr w:rsidR="000D62D0" w:rsidRPr="00276FC9" w:rsidTr="003A1ABC">
        <w:trPr>
          <w:trHeight w:val="70"/>
        </w:trPr>
        <w:tc>
          <w:tcPr>
            <w:tcW w:w="9405" w:type="dxa"/>
          </w:tcPr>
          <w:p w:rsidR="000D62D0" w:rsidRPr="00276FC9" w:rsidRDefault="000D62D0" w:rsidP="003A1ABC">
            <w:pPr>
              <w:spacing w:before="240" w:after="0"/>
              <w:jc w:val="center"/>
              <w:rPr>
                <w:rFonts w:ascii="Times New Roman" w:hAnsi="Times New Roman"/>
                <w:sz w:val="24"/>
                <w:szCs w:val="24"/>
              </w:rPr>
            </w:pPr>
            <w:r w:rsidRPr="00276FC9">
              <w:rPr>
                <w:rFonts w:ascii="Times New Roman" w:hAnsi="Times New Roman"/>
                <w:sz w:val="24"/>
                <w:szCs w:val="24"/>
              </w:rPr>
              <w:t>620023 г</w:t>
            </w:r>
            <w:proofErr w:type="gramStart"/>
            <w:r w:rsidRPr="00276FC9">
              <w:rPr>
                <w:rFonts w:ascii="Times New Roman" w:hAnsi="Times New Roman"/>
                <w:sz w:val="24"/>
                <w:szCs w:val="24"/>
              </w:rPr>
              <w:t>.Е</w:t>
            </w:r>
            <w:proofErr w:type="gramEnd"/>
            <w:r w:rsidRPr="00276FC9">
              <w:rPr>
                <w:rFonts w:ascii="Times New Roman" w:hAnsi="Times New Roman"/>
                <w:sz w:val="24"/>
                <w:szCs w:val="24"/>
              </w:rPr>
              <w:t>катеринбург, ул.</w:t>
            </w:r>
            <w:r>
              <w:rPr>
                <w:rFonts w:ascii="Times New Roman" w:hAnsi="Times New Roman"/>
                <w:sz w:val="24"/>
                <w:szCs w:val="24"/>
              </w:rPr>
              <w:t xml:space="preserve"> </w:t>
            </w:r>
            <w:r w:rsidRPr="00276FC9">
              <w:rPr>
                <w:rFonts w:ascii="Times New Roman" w:hAnsi="Times New Roman"/>
                <w:sz w:val="24"/>
                <w:szCs w:val="24"/>
              </w:rPr>
              <w:t>Рощинская, 25 тел.(343) 289 – 25 – 20</w:t>
            </w:r>
          </w:p>
          <w:p w:rsidR="000D62D0" w:rsidRDefault="000D62D0" w:rsidP="003A1ABC">
            <w:pPr>
              <w:spacing w:before="240" w:after="0"/>
              <w:jc w:val="center"/>
              <w:rPr>
                <w:rFonts w:ascii="Times New Roman" w:hAnsi="Times New Roman"/>
                <w:sz w:val="24"/>
                <w:szCs w:val="24"/>
              </w:rPr>
            </w:pPr>
            <w:r w:rsidRPr="00276FC9">
              <w:rPr>
                <w:rFonts w:ascii="Times New Roman" w:hAnsi="Times New Roman"/>
                <w:sz w:val="24"/>
                <w:szCs w:val="24"/>
              </w:rPr>
              <w:t>ИНН 6674368867 КПП 667901001</w:t>
            </w: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b/>
                <w:sz w:val="48"/>
                <w:szCs w:val="48"/>
              </w:rPr>
            </w:pPr>
            <w:r w:rsidRPr="00300176">
              <w:rPr>
                <w:rFonts w:ascii="Times New Roman" w:hAnsi="Times New Roman"/>
                <w:b/>
                <w:sz w:val="48"/>
                <w:szCs w:val="48"/>
              </w:rPr>
              <w:t>Консульта</w:t>
            </w:r>
            <w:r>
              <w:rPr>
                <w:rFonts w:ascii="Times New Roman" w:hAnsi="Times New Roman"/>
                <w:b/>
                <w:sz w:val="48"/>
                <w:szCs w:val="48"/>
              </w:rPr>
              <w:t xml:space="preserve">ция для родителей </w:t>
            </w:r>
          </w:p>
          <w:p w:rsidR="000D62D0" w:rsidRPr="00300176" w:rsidRDefault="000D62D0" w:rsidP="003A1ABC">
            <w:pPr>
              <w:spacing w:before="240" w:after="0"/>
              <w:jc w:val="center"/>
              <w:rPr>
                <w:rFonts w:ascii="Times New Roman" w:hAnsi="Times New Roman"/>
                <w:b/>
                <w:sz w:val="48"/>
                <w:szCs w:val="48"/>
              </w:rPr>
            </w:pPr>
            <w:r>
              <w:rPr>
                <w:rFonts w:ascii="Times New Roman" w:hAnsi="Times New Roman"/>
                <w:b/>
                <w:sz w:val="48"/>
                <w:szCs w:val="48"/>
              </w:rPr>
              <w:t>«Как интересно провести выходные с ребенком</w:t>
            </w:r>
            <w:r w:rsidRPr="00300176">
              <w:rPr>
                <w:rFonts w:ascii="Times New Roman" w:hAnsi="Times New Roman"/>
                <w:b/>
                <w:sz w:val="48"/>
                <w:szCs w:val="48"/>
              </w:rPr>
              <w:t>»</w:t>
            </w: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Default="000D62D0" w:rsidP="003A1ABC">
            <w:pPr>
              <w:spacing w:before="240" w:after="0"/>
              <w:jc w:val="center"/>
              <w:rPr>
                <w:rFonts w:ascii="Times New Roman" w:hAnsi="Times New Roman"/>
                <w:sz w:val="24"/>
                <w:szCs w:val="24"/>
              </w:rPr>
            </w:pPr>
          </w:p>
          <w:p w:rsidR="000D62D0" w:rsidRPr="00276FC9" w:rsidRDefault="000D62D0" w:rsidP="003A1ABC">
            <w:pPr>
              <w:spacing w:before="240" w:after="0"/>
              <w:rPr>
                <w:rFonts w:ascii="Times New Roman" w:hAnsi="Times New Roman"/>
                <w:sz w:val="24"/>
                <w:szCs w:val="24"/>
              </w:rPr>
            </w:pPr>
          </w:p>
        </w:tc>
      </w:tr>
    </w:tbl>
    <w:p w:rsidR="000D62D0" w:rsidRPr="00CD206A" w:rsidRDefault="000D62D0" w:rsidP="000D62D0">
      <w:pPr>
        <w:spacing w:after="0"/>
        <w:jc w:val="center"/>
        <w:rPr>
          <w:rFonts w:ascii="Times New Roman" w:hAnsi="Times New Roman"/>
          <w:b/>
          <w:sz w:val="32"/>
          <w:szCs w:val="32"/>
        </w:rPr>
      </w:pPr>
      <w:r>
        <w:rPr>
          <w:rFonts w:ascii="Times New Roman" w:hAnsi="Times New Roman"/>
          <w:b/>
          <w:sz w:val="32"/>
          <w:szCs w:val="32"/>
        </w:rPr>
        <w:t>Воспитатель</w:t>
      </w:r>
    </w:p>
    <w:p w:rsidR="000D62D0" w:rsidRPr="00CD206A" w:rsidRDefault="000D62D0" w:rsidP="000D62D0">
      <w:pPr>
        <w:spacing w:after="0"/>
        <w:jc w:val="center"/>
        <w:rPr>
          <w:rFonts w:ascii="Times New Roman" w:hAnsi="Times New Roman"/>
          <w:b/>
          <w:sz w:val="32"/>
          <w:szCs w:val="32"/>
        </w:rPr>
      </w:pPr>
      <w:r w:rsidRPr="00CD206A">
        <w:rPr>
          <w:rFonts w:ascii="Times New Roman" w:hAnsi="Times New Roman"/>
          <w:b/>
          <w:sz w:val="32"/>
          <w:szCs w:val="32"/>
        </w:rPr>
        <w:t>МАДОУ детского сада №16</w:t>
      </w:r>
    </w:p>
    <w:p w:rsidR="000D62D0" w:rsidRPr="00CD206A" w:rsidRDefault="000D62D0" w:rsidP="000D62D0">
      <w:pPr>
        <w:spacing w:after="0" w:line="240" w:lineRule="auto"/>
        <w:jc w:val="center"/>
        <w:rPr>
          <w:rFonts w:ascii="Times New Roman" w:hAnsi="Times New Roman"/>
          <w:b/>
          <w:sz w:val="32"/>
          <w:szCs w:val="32"/>
        </w:rPr>
      </w:pPr>
      <w:r w:rsidRPr="00CD206A">
        <w:rPr>
          <w:rFonts w:ascii="Times New Roman" w:hAnsi="Times New Roman"/>
          <w:b/>
          <w:sz w:val="32"/>
          <w:szCs w:val="32"/>
        </w:rPr>
        <w:t>Чкаловский район, г</w:t>
      </w:r>
      <w:proofErr w:type="gramStart"/>
      <w:r w:rsidRPr="00CD206A">
        <w:rPr>
          <w:rFonts w:ascii="Times New Roman" w:hAnsi="Times New Roman"/>
          <w:b/>
          <w:sz w:val="32"/>
          <w:szCs w:val="32"/>
        </w:rPr>
        <w:t>.Е</w:t>
      </w:r>
      <w:proofErr w:type="gramEnd"/>
      <w:r w:rsidRPr="00CD206A">
        <w:rPr>
          <w:rFonts w:ascii="Times New Roman" w:hAnsi="Times New Roman"/>
          <w:b/>
          <w:sz w:val="32"/>
          <w:szCs w:val="32"/>
        </w:rPr>
        <w:t>катеринбург</w:t>
      </w:r>
    </w:p>
    <w:p w:rsidR="000D62D0" w:rsidRDefault="000D62D0" w:rsidP="000D62D0">
      <w:pPr>
        <w:spacing w:after="0" w:line="240" w:lineRule="auto"/>
        <w:jc w:val="center"/>
        <w:rPr>
          <w:rFonts w:ascii="Times New Roman" w:hAnsi="Times New Roman"/>
          <w:b/>
          <w:sz w:val="32"/>
          <w:szCs w:val="32"/>
        </w:rPr>
      </w:pPr>
      <w:r w:rsidRPr="00CD206A">
        <w:rPr>
          <w:rFonts w:ascii="Times New Roman" w:hAnsi="Times New Roman"/>
          <w:b/>
          <w:sz w:val="32"/>
          <w:szCs w:val="32"/>
        </w:rPr>
        <w:t>Курсова Кристина Андреевна</w:t>
      </w:r>
    </w:p>
    <w:p w:rsidR="000D62D0" w:rsidRDefault="000D62D0" w:rsidP="000D62D0">
      <w:pPr>
        <w:spacing w:after="0" w:line="240" w:lineRule="auto"/>
        <w:ind w:firstLine="709"/>
        <w:rPr>
          <w:rFonts w:ascii="Times New Roman" w:eastAsia="Times New Roman" w:hAnsi="Times New Roman"/>
          <w:b/>
          <w:bCs/>
          <w:sz w:val="28"/>
          <w:szCs w:val="28"/>
          <w:bdr w:val="none" w:sz="0" w:space="0" w:color="auto" w:frame="1"/>
          <w:lang w:eastAsia="ru-RU"/>
        </w:rPr>
      </w:pPr>
    </w:p>
    <w:p w:rsidR="000D62D0" w:rsidRDefault="000D62D0" w:rsidP="000D62D0">
      <w:pPr>
        <w:spacing w:after="0" w:line="240" w:lineRule="auto"/>
        <w:ind w:firstLine="709"/>
        <w:rPr>
          <w:rFonts w:ascii="Times New Roman" w:eastAsia="Times New Roman" w:hAnsi="Times New Roman"/>
          <w:b/>
          <w:bCs/>
          <w:sz w:val="28"/>
          <w:szCs w:val="28"/>
          <w:bdr w:val="none" w:sz="0" w:space="0" w:color="auto" w:frame="1"/>
          <w:lang w:eastAsia="ru-RU"/>
        </w:rPr>
      </w:pPr>
    </w:p>
    <w:p w:rsidR="000D62D0" w:rsidRDefault="000D62D0" w:rsidP="000D62D0">
      <w:pPr>
        <w:spacing w:after="0" w:line="240" w:lineRule="auto"/>
        <w:ind w:firstLine="709"/>
        <w:rPr>
          <w:rFonts w:ascii="Times New Roman" w:eastAsia="Times New Roman" w:hAnsi="Times New Roman"/>
          <w:b/>
          <w:bCs/>
          <w:sz w:val="28"/>
          <w:szCs w:val="28"/>
          <w:bdr w:val="none" w:sz="0" w:space="0" w:color="auto" w:frame="1"/>
          <w:lang w:eastAsia="ru-RU"/>
        </w:rPr>
      </w:pPr>
    </w:p>
    <w:p w:rsidR="000D62D0" w:rsidRDefault="000D62D0" w:rsidP="000D62D0">
      <w:pPr>
        <w:spacing w:after="0" w:line="240" w:lineRule="auto"/>
        <w:ind w:firstLine="709"/>
        <w:rPr>
          <w:rFonts w:ascii="Times New Roman" w:eastAsia="Times New Roman" w:hAnsi="Times New Roman"/>
          <w:b/>
          <w:bCs/>
          <w:sz w:val="28"/>
          <w:szCs w:val="28"/>
          <w:bdr w:val="none" w:sz="0" w:space="0" w:color="auto" w:frame="1"/>
          <w:lang w:eastAsia="ru-RU"/>
        </w:rPr>
      </w:pP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lastRenderedPageBreak/>
        <w:t>К сожалению, в будни у большинства </w:t>
      </w:r>
      <w:r w:rsidRPr="000D62D0">
        <w:rPr>
          <w:rFonts w:ascii="Times New Roman" w:eastAsia="Times New Roman" w:hAnsi="Times New Roman"/>
          <w:bCs/>
          <w:sz w:val="28"/>
          <w:szCs w:val="28"/>
          <w:lang w:eastAsia="ru-RU"/>
        </w:rPr>
        <w:t>родителей</w:t>
      </w:r>
      <w:r w:rsidRPr="000D62D0">
        <w:rPr>
          <w:rFonts w:ascii="Times New Roman" w:eastAsia="Times New Roman" w:hAnsi="Times New Roman"/>
          <w:sz w:val="28"/>
          <w:szCs w:val="28"/>
          <w:lang w:eastAsia="ru-RU"/>
        </w:rPr>
        <w:t> из-за работы или бытовых обязанностей, нет ни возможности, ни сил </w:t>
      </w:r>
      <w:r w:rsidRPr="000D62D0">
        <w:rPr>
          <w:rFonts w:ascii="Times New Roman" w:eastAsia="Times New Roman" w:hAnsi="Times New Roman"/>
          <w:bCs/>
          <w:sz w:val="28"/>
          <w:szCs w:val="28"/>
          <w:lang w:eastAsia="ru-RU"/>
        </w:rPr>
        <w:t>проводить</w:t>
      </w:r>
      <w:r w:rsidRPr="000D62D0">
        <w:rPr>
          <w:rFonts w:ascii="Times New Roman" w:eastAsia="Times New Roman" w:hAnsi="Times New Roman"/>
          <w:sz w:val="28"/>
          <w:szCs w:val="28"/>
          <w:lang w:eastAsia="ru-RU"/>
        </w:rPr>
        <w:t> достаточно времени со своими детьми. Исправить сложившуюся ситуацию можно на </w:t>
      </w:r>
      <w:r w:rsidRPr="000D62D0">
        <w:rPr>
          <w:rFonts w:ascii="Times New Roman" w:eastAsia="Times New Roman" w:hAnsi="Times New Roman"/>
          <w:bCs/>
          <w:sz w:val="28"/>
          <w:szCs w:val="28"/>
          <w:lang w:eastAsia="ru-RU"/>
        </w:rPr>
        <w:t>выходных</w:t>
      </w:r>
      <w:r w:rsidRPr="000D62D0">
        <w:rPr>
          <w:rFonts w:ascii="Times New Roman" w:eastAsia="Times New Roman" w:hAnsi="Times New Roman"/>
          <w:sz w:val="28"/>
          <w:szCs w:val="28"/>
          <w:lang w:eastAsia="ru-RU"/>
        </w:rPr>
        <w:t>, эти дни являются прекрасной возможностью, чтобы насладиться общением со своими любимыми крошками.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Здорово, когда вся семья собирается вместе! В будние дни ребенок видит своих </w:t>
      </w:r>
      <w:r w:rsidRPr="000D62D0">
        <w:rPr>
          <w:rFonts w:ascii="Times New Roman" w:eastAsia="Times New Roman" w:hAnsi="Times New Roman"/>
          <w:bCs/>
          <w:sz w:val="28"/>
          <w:szCs w:val="28"/>
          <w:lang w:eastAsia="ru-RU"/>
        </w:rPr>
        <w:t>родителей</w:t>
      </w:r>
      <w:r w:rsidRPr="000D62D0">
        <w:rPr>
          <w:rFonts w:ascii="Times New Roman" w:eastAsia="Times New Roman" w:hAnsi="Times New Roman"/>
          <w:sz w:val="28"/>
          <w:szCs w:val="28"/>
          <w:lang w:eastAsia="ru-RU"/>
        </w:rPr>
        <w:t> только по утрам и вечерам, а вот </w:t>
      </w:r>
      <w:r w:rsidRPr="000D62D0">
        <w:rPr>
          <w:rFonts w:ascii="Times New Roman" w:eastAsia="Times New Roman" w:hAnsi="Times New Roman"/>
          <w:bCs/>
          <w:sz w:val="28"/>
          <w:szCs w:val="28"/>
          <w:lang w:eastAsia="ru-RU"/>
        </w:rPr>
        <w:t>выходные пройдут по-другому</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Тон </w:t>
      </w:r>
      <w:r w:rsidRPr="000D62D0">
        <w:rPr>
          <w:rFonts w:ascii="Times New Roman" w:eastAsia="Times New Roman" w:hAnsi="Times New Roman"/>
          <w:bCs/>
          <w:sz w:val="28"/>
          <w:szCs w:val="28"/>
          <w:lang w:eastAsia="ru-RU"/>
        </w:rPr>
        <w:t>выходному</w:t>
      </w:r>
      <w:r w:rsidRPr="000D62D0">
        <w:rPr>
          <w:rFonts w:ascii="Times New Roman" w:eastAsia="Times New Roman" w:hAnsi="Times New Roman"/>
          <w:sz w:val="28"/>
          <w:szCs w:val="28"/>
          <w:lang w:eastAsia="ru-RU"/>
        </w:rPr>
        <w:t> должен задаваться с завтраком, пусть в этот </w:t>
      </w:r>
      <w:r w:rsidRPr="000D62D0">
        <w:rPr>
          <w:rFonts w:ascii="Times New Roman" w:eastAsia="Times New Roman" w:hAnsi="Times New Roman"/>
          <w:bCs/>
          <w:sz w:val="28"/>
          <w:szCs w:val="28"/>
          <w:lang w:eastAsia="ru-RU"/>
        </w:rPr>
        <w:t>день</w:t>
      </w:r>
      <w:r w:rsidRPr="000D62D0">
        <w:rPr>
          <w:rFonts w:ascii="Times New Roman" w:eastAsia="Times New Roman" w:hAnsi="Times New Roman"/>
          <w:sz w:val="28"/>
          <w:szCs w:val="28"/>
          <w:lang w:eastAsia="ru-RU"/>
        </w:rPr>
        <w:t> он будет особенно вкусным, любимым всеми членами семьи, чтобы никто не сидел долго за тарелкой надоевшей каши. Задействуйте малыша в приготовлении завтрака. Пусть ребенок помогает расставлять приборы, раскладывать йогурты папе и маме. В общем, завтрак должен быть полезным и активным.</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xml:space="preserve">После завтрака можно начинать действовать. </w:t>
      </w:r>
      <w:proofErr w:type="gramStart"/>
      <w:r w:rsidRPr="000D62D0">
        <w:rPr>
          <w:rFonts w:ascii="Times New Roman" w:eastAsia="Times New Roman" w:hAnsi="Times New Roman"/>
          <w:sz w:val="28"/>
          <w:szCs w:val="28"/>
          <w:lang w:eastAsia="ru-RU"/>
        </w:rPr>
        <w:t>Конечно</w:t>
      </w:r>
      <w:proofErr w:type="gramEnd"/>
      <w:r w:rsidRPr="000D62D0">
        <w:rPr>
          <w:rFonts w:ascii="Times New Roman" w:eastAsia="Times New Roman" w:hAnsi="Times New Roman"/>
          <w:sz w:val="28"/>
          <w:szCs w:val="28"/>
          <w:lang w:eastAsia="ru-RU"/>
        </w:rPr>
        <w:t xml:space="preserve"> план </w:t>
      </w:r>
      <w:r w:rsidRPr="000D62D0">
        <w:rPr>
          <w:rFonts w:ascii="Times New Roman" w:eastAsia="Times New Roman" w:hAnsi="Times New Roman"/>
          <w:bCs/>
          <w:sz w:val="28"/>
          <w:szCs w:val="28"/>
          <w:lang w:eastAsia="ru-RU"/>
        </w:rPr>
        <w:t>выходного</w:t>
      </w:r>
      <w:r w:rsidRPr="000D62D0">
        <w:rPr>
          <w:rFonts w:ascii="Times New Roman" w:eastAsia="Times New Roman" w:hAnsi="Times New Roman"/>
          <w:sz w:val="28"/>
          <w:szCs w:val="28"/>
          <w:lang w:eastAsia="ru-RU"/>
        </w:rPr>
        <w:t> дня корректируется погодными </w:t>
      </w:r>
      <w:r w:rsidRPr="000D62D0">
        <w:rPr>
          <w:rFonts w:ascii="Times New Roman" w:eastAsia="Times New Roman" w:hAnsi="Times New Roman"/>
          <w:sz w:val="28"/>
          <w:szCs w:val="28"/>
          <w:u w:val="single"/>
          <w:bdr w:val="none" w:sz="0" w:space="0" w:color="auto" w:frame="1"/>
          <w:lang w:eastAsia="ru-RU"/>
        </w:rPr>
        <w:t>условиями</w:t>
      </w:r>
      <w:r w:rsidRPr="000D62D0">
        <w:rPr>
          <w:rFonts w:ascii="Times New Roman" w:eastAsia="Times New Roman" w:hAnsi="Times New Roman"/>
          <w:sz w:val="28"/>
          <w:szCs w:val="28"/>
          <w:lang w:eastAsia="ru-RU"/>
        </w:rPr>
        <w:t>: если погода позволяет, то не зависимо от времени года нужно отправляться на совместную прогулку. Совсем не важно, что вы предпочитаете -</w:t>
      </w:r>
      <w:r w:rsidR="000D62D0">
        <w:rPr>
          <w:rFonts w:ascii="Times New Roman" w:eastAsia="Times New Roman" w:hAnsi="Times New Roman"/>
          <w:sz w:val="28"/>
          <w:szCs w:val="28"/>
          <w:lang w:eastAsia="ru-RU"/>
        </w:rPr>
        <w:t xml:space="preserve"> городской парк или в загородный</w:t>
      </w:r>
      <w:r w:rsidRPr="000D62D0">
        <w:rPr>
          <w:rFonts w:ascii="Times New Roman" w:eastAsia="Times New Roman" w:hAnsi="Times New Roman"/>
          <w:sz w:val="28"/>
          <w:szCs w:val="28"/>
          <w:lang w:eastAsia="ru-RU"/>
        </w:rPr>
        <w:t xml:space="preserve"> отдых. Прогулка на свежем воздухе дает очень сильную эмоциональную зарядку, кроме того, она полезна для здоровья.</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Поверьте, даже, казалось бы, обычную прогулку можно превратить в незабываемое приключение. Например, отправиться осваивать другие дворы, в которых можно испробовать другие качели, покататься на незнакомых каруселях и завести новых друзей.</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Отправляясь в </w:t>
      </w:r>
      <w:r w:rsidRPr="000D62D0">
        <w:rPr>
          <w:rFonts w:ascii="Times New Roman" w:eastAsia="Times New Roman" w:hAnsi="Times New Roman"/>
          <w:bCs/>
          <w:sz w:val="28"/>
          <w:szCs w:val="28"/>
          <w:lang w:eastAsia="ru-RU"/>
        </w:rPr>
        <w:t>выходные</w:t>
      </w:r>
      <w:r w:rsidRPr="000D62D0">
        <w:rPr>
          <w:rFonts w:ascii="Times New Roman" w:eastAsia="Times New Roman" w:hAnsi="Times New Roman"/>
          <w:sz w:val="28"/>
          <w:szCs w:val="28"/>
          <w:lang w:eastAsia="ru-RU"/>
        </w:rPr>
        <w:t> с детьми на прогулку в сквер или парк, возьмите с собой фотоаппарат и устройте фотосессию. Это занятие может быть очень увлекательным и веселым. Не стесняйтесь позировать, прыгайте, дурачьтесь, стройте рожицы – делайте все, чтобы ваши фотографии вышли как можно красочней и ярче.</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Во время прогулки можно найти столько всяких полезных вещей, например, красивых веточек, листьев, шишек, цветов или камешков, из которых вы с ребенком можете создавать настоящие шедевры.</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То, как </w:t>
      </w:r>
      <w:r w:rsidRPr="000D62D0">
        <w:rPr>
          <w:rFonts w:ascii="Times New Roman" w:eastAsia="Times New Roman" w:hAnsi="Times New Roman"/>
          <w:bCs/>
          <w:sz w:val="28"/>
          <w:szCs w:val="28"/>
          <w:lang w:eastAsia="ru-RU"/>
        </w:rPr>
        <w:t>проводить</w:t>
      </w:r>
      <w:r w:rsidRPr="000D62D0">
        <w:rPr>
          <w:rFonts w:ascii="Times New Roman" w:eastAsia="Times New Roman" w:hAnsi="Times New Roman"/>
          <w:sz w:val="28"/>
          <w:szCs w:val="28"/>
          <w:lang w:eastAsia="ru-RU"/>
        </w:rPr>
        <w:t xml:space="preserve"> время на природе будет зависеть и от времени года и ваших с ребенком предпочтений. Летом, можно </w:t>
      </w:r>
      <w:proofErr w:type="gramStart"/>
      <w:r w:rsidRPr="000D62D0">
        <w:rPr>
          <w:rFonts w:ascii="Times New Roman" w:eastAsia="Times New Roman" w:hAnsi="Times New Roman"/>
          <w:sz w:val="28"/>
          <w:szCs w:val="28"/>
          <w:lang w:eastAsia="ru-RU"/>
        </w:rPr>
        <w:t>отправится</w:t>
      </w:r>
      <w:proofErr w:type="gramEnd"/>
      <w:r w:rsidRPr="000D62D0">
        <w:rPr>
          <w:rFonts w:ascii="Times New Roman" w:eastAsia="Times New Roman" w:hAnsi="Times New Roman"/>
          <w:sz w:val="28"/>
          <w:szCs w:val="28"/>
          <w:lang w:eastAsia="ru-RU"/>
        </w:rPr>
        <w:t xml:space="preserve"> на пикник, прихватив с собой мяч, бумеранг или бадминтон, пойти на речку или поехать всей семье на рыбалку. В теплый осенний денек, отдохнуть на </w:t>
      </w:r>
      <w:r w:rsidRPr="000D62D0">
        <w:rPr>
          <w:rFonts w:ascii="Times New Roman" w:eastAsia="Times New Roman" w:hAnsi="Times New Roman"/>
          <w:bCs/>
          <w:sz w:val="28"/>
          <w:szCs w:val="28"/>
          <w:lang w:eastAsia="ru-RU"/>
        </w:rPr>
        <w:t>выходные с ребенком можно</w:t>
      </w:r>
      <w:r w:rsidRPr="000D62D0">
        <w:rPr>
          <w:rFonts w:ascii="Times New Roman" w:eastAsia="Times New Roman" w:hAnsi="Times New Roman"/>
          <w:sz w:val="28"/>
          <w:szCs w:val="28"/>
          <w:lang w:eastAsia="ru-RU"/>
        </w:rPr>
        <w:t>, отправившись в лес по грибы, при этом есть их совсем не обязательно, просто устройте конкурс, </w:t>
      </w:r>
      <w:r w:rsidRPr="000D62D0">
        <w:rPr>
          <w:rFonts w:ascii="Times New Roman" w:eastAsia="Times New Roman" w:hAnsi="Times New Roman"/>
          <w:sz w:val="28"/>
          <w:szCs w:val="28"/>
          <w:u w:val="single"/>
          <w:bdr w:val="none" w:sz="0" w:space="0" w:color="auto" w:frame="1"/>
          <w:lang w:eastAsia="ru-RU"/>
        </w:rPr>
        <w:t>типа</w:t>
      </w:r>
      <w:r w:rsidRPr="000D62D0">
        <w:rPr>
          <w:rFonts w:ascii="Times New Roman" w:eastAsia="Times New Roman" w:hAnsi="Times New Roman"/>
          <w:sz w:val="28"/>
          <w:szCs w:val="28"/>
          <w:lang w:eastAsia="ru-RU"/>
        </w:rPr>
        <w:t>: кто первый найдет или кто больше соберет. Зима прекрасное время для того, чтобы поиграть в снежки, слепить снеговика или покататься на санках.</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Отличным развлечением для детей в </w:t>
      </w:r>
      <w:r w:rsidRPr="000D62D0">
        <w:rPr>
          <w:rFonts w:ascii="Times New Roman" w:eastAsia="Times New Roman" w:hAnsi="Times New Roman"/>
          <w:bCs/>
          <w:sz w:val="28"/>
          <w:szCs w:val="28"/>
          <w:lang w:eastAsia="ru-RU"/>
        </w:rPr>
        <w:t>выходные станет спорт</w:t>
      </w:r>
      <w:r w:rsidRPr="000D62D0">
        <w:rPr>
          <w:rFonts w:ascii="Times New Roman" w:eastAsia="Times New Roman" w:hAnsi="Times New Roman"/>
          <w:sz w:val="28"/>
          <w:szCs w:val="28"/>
          <w:lang w:eastAsia="ru-RU"/>
        </w:rPr>
        <w:t xml:space="preserve">. Маленькие непоседы обладают таким огромным запасом энергии, что, порой, ей просто некуда деваться, физическая активность станет прекрасным помощником в этом деле. Устройте во дворе между детишками соревнования </w:t>
      </w:r>
      <w:r w:rsidRPr="000D62D0">
        <w:rPr>
          <w:rFonts w:ascii="Times New Roman" w:eastAsia="Times New Roman" w:hAnsi="Times New Roman"/>
          <w:sz w:val="28"/>
          <w:szCs w:val="28"/>
          <w:lang w:eastAsia="ru-RU"/>
        </w:rPr>
        <w:lastRenderedPageBreak/>
        <w:t>с призами или организуйте любую другую подвижную игру, например, футбол или волейбол.</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Можно </w:t>
      </w:r>
      <w:r w:rsidRPr="000D62D0">
        <w:rPr>
          <w:rFonts w:ascii="Times New Roman" w:eastAsia="Times New Roman" w:hAnsi="Times New Roman"/>
          <w:bCs/>
          <w:sz w:val="28"/>
          <w:szCs w:val="28"/>
          <w:lang w:eastAsia="ru-RU"/>
        </w:rPr>
        <w:t>провести выходные с ребенком</w:t>
      </w:r>
      <w:r w:rsidRPr="000D62D0">
        <w:rPr>
          <w:rFonts w:ascii="Times New Roman" w:eastAsia="Times New Roman" w:hAnsi="Times New Roman"/>
          <w:sz w:val="28"/>
          <w:szCs w:val="28"/>
          <w:lang w:eastAsia="ru-RU"/>
        </w:rPr>
        <w:t>, вспоминая старые добрые игры, которые мы обожали в детстве. Классики, игры с мячом, веселые эстафеты, прыжки на скакалке…</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Полезный, активный, </w:t>
      </w:r>
      <w:r w:rsidRPr="000D62D0">
        <w:rPr>
          <w:rFonts w:ascii="Times New Roman" w:eastAsia="Times New Roman" w:hAnsi="Times New Roman"/>
          <w:bCs/>
          <w:sz w:val="28"/>
          <w:szCs w:val="28"/>
          <w:lang w:eastAsia="ru-RU"/>
        </w:rPr>
        <w:t>интересный</w:t>
      </w:r>
      <w:r w:rsidRPr="000D62D0">
        <w:rPr>
          <w:rFonts w:ascii="Times New Roman" w:eastAsia="Times New Roman" w:hAnsi="Times New Roman"/>
          <w:sz w:val="28"/>
          <w:szCs w:val="28"/>
          <w:lang w:eastAsia="ru-RU"/>
        </w:rPr>
        <w:t> и увлекательный досуг на улице вам обеспечен!</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Несколько примеров подвижных игр для </w:t>
      </w:r>
      <w:r w:rsidRPr="000D62D0">
        <w:rPr>
          <w:rFonts w:ascii="Times New Roman" w:eastAsia="Times New Roman" w:hAnsi="Times New Roman"/>
          <w:sz w:val="28"/>
          <w:szCs w:val="28"/>
          <w:u w:val="single"/>
          <w:bdr w:val="none" w:sz="0" w:space="0" w:color="auto" w:frame="1"/>
          <w:lang w:eastAsia="ru-RU"/>
        </w:rPr>
        <w:t>улицы</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из круга вышибала;</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море волнуется раз…;</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эстафеты;</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мини-футбол или баскетбол;</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xml:space="preserve">• </w:t>
      </w:r>
      <w:proofErr w:type="spellStart"/>
      <w:proofErr w:type="gramStart"/>
      <w:r w:rsidRPr="000D62D0">
        <w:rPr>
          <w:rFonts w:ascii="Times New Roman" w:eastAsia="Times New Roman" w:hAnsi="Times New Roman"/>
          <w:sz w:val="28"/>
          <w:szCs w:val="28"/>
          <w:lang w:eastAsia="ru-RU"/>
        </w:rPr>
        <w:t>мини-тренажерный</w:t>
      </w:r>
      <w:proofErr w:type="spellEnd"/>
      <w:proofErr w:type="gramEnd"/>
      <w:r w:rsidRPr="000D62D0">
        <w:rPr>
          <w:rFonts w:ascii="Times New Roman" w:eastAsia="Times New Roman" w:hAnsi="Times New Roman"/>
          <w:sz w:val="28"/>
          <w:szCs w:val="28"/>
          <w:lang w:eastAsia="ru-RU"/>
        </w:rPr>
        <w:t xml:space="preserve"> зал;</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прятки;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салки;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съедобное – несъедобное.</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Можно придумать что-то свое или позаимствовать знания у знакомых. Вспомните игры, знакомые еще, наверное, нашим бабушкам и дедушкам, но до сих пор не утратившим своей актуальности.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Если на улице ужасная погода и идти никуда не хочется, можно организовать </w:t>
      </w:r>
      <w:r w:rsidRPr="000D62D0">
        <w:rPr>
          <w:rFonts w:ascii="Times New Roman" w:eastAsia="Times New Roman" w:hAnsi="Times New Roman"/>
          <w:bCs/>
          <w:sz w:val="28"/>
          <w:szCs w:val="28"/>
          <w:lang w:eastAsia="ru-RU"/>
        </w:rPr>
        <w:t>интересный отдых в выходные с детьми и дома</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Кулинария. Если мама на кухне, можно предложить ребёнку помочь ей. Кухня самое подходящее место для развития мелкой моторики и порой самое любимое место для игр у детей. Там много всего </w:t>
      </w:r>
      <w:r w:rsidRPr="000D62D0">
        <w:rPr>
          <w:rFonts w:ascii="Times New Roman" w:eastAsia="Times New Roman" w:hAnsi="Times New Roman"/>
          <w:bCs/>
          <w:sz w:val="28"/>
          <w:szCs w:val="28"/>
          <w:lang w:eastAsia="ru-RU"/>
        </w:rPr>
        <w:t>интересного</w:t>
      </w:r>
      <w:r w:rsidRPr="000D62D0">
        <w:rPr>
          <w:rFonts w:ascii="Times New Roman" w:eastAsia="Times New Roman" w:hAnsi="Times New Roman"/>
          <w:sz w:val="28"/>
          <w:szCs w:val="28"/>
          <w:lang w:eastAsia="ru-RU"/>
        </w:rPr>
        <w:t>. Ребёнок может оказать посильную помощь в приготовлении еды. Например, ему можно доверить почистить яйцо. Он может подавать нужные овощи. Украшать готовые блюда. Не бойтесь пустить ребенка на кухню, пусть он вам поможет приготовить обед. Давайте ему несложные, </w:t>
      </w:r>
      <w:r w:rsidRPr="000D62D0">
        <w:rPr>
          <w:rFonts w:ascii="Times New Roman" w:eastAsia="Times New Roman" w:hAnsi="Times New Roman"/>
          <w:bCs/>
          <w:sz w:val="28"/>
          <w:szCs w:val="28"/>
          <w:lang w:eastAsia="ru-RU"/>
        </w:rPr>
        <w:t>интересные поручения</w:t>
      </w:r>
      <w:r w:rsidRPr="000D62D0">
        <w:rPr>
          <w:rFonts w:ascii="Times New Roman" w:eastAsia="Times New Roman" w:hAnsi="Times New Roman"/>
          <w:sz w:val="28"/>
          <w:szCs w:val="28"/>
          <w:lang w:eastAsia="ru-RU"/>
        </w:rPr>
        <w:t>, а потом всей семьей дегустируйте получившиеся блюда.</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Настольные игры. Особой популярностью </w:t>
      </w:r>
      <w:r w:rsidRPr="000D62D0">
        <w:rPr>
          <w:rFonts w:ascii="Times New Roman" w:eastAsia="Times New Roman" w:hAnsi="Times New Roman"/>
          <w:bCs/>
          <w:sz w:val="28"/>
          <w:szCs w:val="28"/>
          <w:lang w:eastAsia="ru-RU"/>
        </w:rPr>
        <w:t>пользуются</w:t>
      </w:r>
      <w:r w:rsidRPr="000D62D0">
        <w:rPr>
          <w:rFonts w:ascii="Times New Roman" w:eastAsia="Times New Roman" w:hAnsi="Times New Roman"/>
          <w:sz w:val="28"/>
          <w:szCs w:val="28"/>
          <w:lang w:eastAsia="ru-RU"/>
        </w:rPr>
        <w:t> семейные настольные игры. Привлекательность их в том, что дополнительного инвентаря не нужно, место занимает немного, а </w:t>
      </w:r>
      <w:r w:rsidRPr="000D62D0">
        <w:rPr>
          <w:rFonts w:ascii="Times New Roman" w:eastAsia="Times New Roman" w:hAnsi="Times New Roman"/>
          <w:bCs/>
          <w:sz w:val="28"/>
          <w:szCs w:val="28"/>
          <w:lang w:eastAsia="ru-RU"/>
        </w:rPr>
        <w:t>интерес</w:t>
      </w:r>
      <w:r w:rsidRPr="000D62D0">
        <w:rPr>
          <w:rFonts w:ascii="Times New Roman" w:eastAsia="Times New Roman" w:hAnsi="Times New Roman"/>
          <w:sz w:val="28"/>
          <w:szCs w:val="28"/>
          <w:lang w:eastAsia="ru-RU"/>
        </w:rPr>
        <w:t> и азарт присутствует у всех членов семьи. Настольные игры подразделяются </w:t>
      </w:r>
      <w:r w:rsidRPr="000D62D0">
        <w:rPr>
          <w:rFonts w:ascii="Times New Roman" w:eastAsia="Times New Roman" w:hAnsi="Times New Roman"/>
          <w:sz w:val="28"/>
          <w:szCs w:val="28"/>
          <w:u w:val="single"/>
          <w:bdr w:val="none" w:sz="0" w:space="0" w:color="auto" w:frame="1"/>
          <w:lang w:eastAsia="ru-RU"/>
        </w:rPr>
        <w:t>на</w:t>
      </w:r>
      <w:r w:rsidRPr="000D62D0">
        <w:rPr>
          <w:rFonts w:ascii="Times New Roman" w:eastAsia="Times New Roman" w:hAnsi="Times New Roman"/>
          <w:sz w:val="28"/>
          <w:szCs w:val="28"/>
          <w:lang w:eastAsia="ru-RU"/>
        </w:rPr>
        <w:t>: классические, экономические, обучающие, головоломки, викторины и т. д. Разновидностей настольных игр великое множество. Из всего разнообразия можно подобрать не только игры для взрослых или детей, но и совместные домашние семейные игры. Не стоит ограничиваться знакомой всем </w:t>
      </w:r>
      <w:r w:rsidRPr="000D62D0">
        <w:rPr>
          <w:rFonts w:ascii="Times New Roman" w:eastAsia="Times New Roman" w:hAnsi="Times New Roman"/>
          <w:i/>
          <w:iCs/>
          <w:sz w:val="28"/>
          <w:szCs w:val="28"/>
          <w:bdr w:val="none" w:sz="0" w:space="0" w:color="auto" w:frame="1"/>
          <w:lang w:eastAsia="ru-RU"/>
        </w:rPr>
        <w:t>«Монополией»</w:t>
      </w:r>
      <w:r w:rsidRPr="000D62D0">
        <w:rPr>
          <w:rFonts w:ascii="Times New Roman" w:eastAsia="Times New Roman" w:hAnsi="Times New Roman"/>
          <w:sz w:val="28"/>
          <w:szCs w:val="28"/>
          <w:lang w:eastAsia="ru-RU"/>
        </w:rPr>
        <w:t> или </w:t>
      </w:r>
      <w:r w:rsidRPr="000D62D0">
        <w:rPr>
          <w:rFonts w:ascii="Times New Roman" w:eastAsia="Times New Roman" w:hAnsi="Times New Roman"/>
          <w:i/>
          <w:iCs/>
          <w:sz w:val="28"/>
          <w:szCs w:val="28"/>
          <w:bdr w:val="none" w:sz="0" w:space="0" w:color="auto" w:frame="1"/>
          <w:lang w:eastAsia="ru-RU"/>
        </w:rPr>
        <w:t>«Лото»</w:t>
      </w:r>
      <w:r w:rsidRPr="000D62D0">
        <w:rPr>
          <w:rFonts w:ascii="Times New Roman" w:eastAsia="Times New Roman" w:hAnsi="Times New Roman"/>
          <w:sz w:val="28"/>
          <w:szCs w:val="28"/>
          <w:lang w:eastAsia="ru-RU"/>
        </w:rPr>
        <w:t>, на сегодняшний </w:t>
      </w:r>
      <w:r w:rsidRPr="000D62D0">
        <w:rPr>
          <w:rFonts w:ascii="Times New Roman" w:eastAsia="Times New Roman" w:hAnsi="Times New Roman"/>
          <w:bCs/>
          <w:sz w:val="28"/>
          <w:szCs w:val="28"/>
          <w:lang w:eastAsia="ru-RU"/>
        </w:rPr>
        <w:t>день</w:t>
      </w:r>
      <w:r w:rsidRPr="000D62D0">
        <w:rPr>
          <w:rFonts w:ascii="Times New Roman" w:eastAsia="Times New Roman" w:hAnsi="Times New Roman"/>
          <w:sz w:val="28"/>
          <w:szCs w:val="28"/>
          <w:lang w:eastAsia="ru-RU"/>
        </w:rPr>
        <w:t> существует много видов всевозможных настольных игр, из которых вы, обязательно подберете себе несколько самых </w:t>
      </w:r>
      <w:r w:rsidRPr="000D62D0">
        <w:rPr>
          <w:rFonts w:ascii="Times New Roman" w:eastAsia="Times New Roman" w:hAnsi="Times New Roman"/>
          <w:bCs/>
          <w:sz w:val="28"/>
          <w:szCs w:val="28"/>
          <w:lang w:eastAsia="ru-RU"/>
        </w:rPr>
        <w:t>интересных</w:t>
      </w:r>
      <w:r w:rsidRPr="000D62D0">
        <w:rPr>
          <w:rFonts w:ascii="Times New Roman" w:eastAsia="Times New Roman" w:hAnsi="Times New Roman"/>
          <w:sz w:val="28"/>
          <w:szCs w:val="28"/>
          <w:lang w:eastAsia="ru-RU"/>
        </w:rPr>
        <w:t>. Подобные занятия будут не только </w:t>
      </w:r>
      <w:r w:rsidRPr="000D62D0">
        <w:rPr>
          <w:rFonts w:ascii="Times New Roman" w:eastAsia="Times New Roman" w:hAnsi="Times New Roman"/>
          <w:bCs/>
          <w:sz w:val="28"/>
          <w:szCs w:val="28"/>
          <w:lang w:eastAsia="ru-RU"/>
        </w:rPr>
        <w:t>интересными</w:t>
      </w:r>
      <w:r w:rsidRPr="000D62D0">
        <w:rPr>
          <w:rFonts w:ascii="Times New Roman" w:eastAsia="Times New Roman" w:hAnsi="Times New Roman"/>
          <w:sz w:val="28"/>
          <w:szCs w:val="28"/>
          <w:lang w:eastAsia="ru-RU"/>
        </w:rPr>
        <w:t>, оно еще и помогут сплотить вашу семью.</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Виды семейных настольных </w:t>
      </w:r>
      <w:r w:rsidRPr="000D62D0">
        <w:rPr>
          <w:rFonts w:ascii="Times New Roman" w:eastAsia="Times New Roman" w:hAnsi="Times New Roman"/>
          <w:sz w:val="28"/>
          <w:szCs w:val="28"/>
          <w:u w:val="single"/>
          <w:bdr w:val="none" w:sz="0" w:space="0" w:color="auto" w:frame="1"/>
          <w:lang w:eastAsia="ru-RU"/>
        </w:rPr>
        <w:t>игр</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-миниатюрные игры – машинки, железная дорога, куколки, солдатики;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-игры с </w:t>
      </w:r>
      <w:r w:rsidRPr="000D62D0">
        <w:rPr>
          <w:rFonts w:ascii="Times New Roman" w:eastAsia="Times New Roman" w:hAnsi="Times New Roman"/>
          <w:bCs/>
          <w:sz w:val="28"/>
          <w:szCs w:val="28"/>
          <w:lang w:eastAsia="ru-RU"/>
        </w:rPr>
        <w:t>использованием</w:t>
      </w:r>
      <w:r w:rsidRPr="000D62D0">
        <w:rPr>
          <w:rFonts w:ascii="Times New Roman" w:eastAsia="Times New Roman" w:hAnsi="Times New Roman"/>
          <w:sz w:val="28"/>
          <w:szCs w:val="28"/>
          <w:lang w:eastAsia="ru-RU"/>
        </w:rPr>
        <w:t> ручек и бумаги - морской бой, крестики – нолики;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lastRenderedPageBreak/>
        <w:t>-игры с </w:t>
      </w:r>
      <w:r w:rsidRPr="000D62D0">
        <w:rPr>
          <w:rFonts w:ascii="Times New Roman" w:eastAsia="Times New Roman" w:hAnsi="Times New Roman"/>
          <w:bCs/>
          <w:sz w:val="28"/>
          <w:szCs w:val="28"/>
          <w:lang w:eastAsia="ru-RU"/>
        </w:rPr>
        <w:t>использованием досок – шашки</w:t>
      </w:r>
      <w:r w:rsidRPr="000D62D0">
        <w:rPr>
          <w:rFonts w:ascii="Times New Roman" w:eastAsia="Times New Roman" w:hAnsi="Times New Roman"/>
          <w:sz w:val="28"/>
          <w:szCs w:val="28"/>
          <w:lang w:eastAsia="ru-RU"/>
        </w:rPr>
        <w:t>, шахматы;</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-игры с </w:t>
      </w:r>
      <w:r w:rsidRPr="000D62D0">
        <w:rPr>
          <w:rFonts w:ascii="Times New Roman" w:eastAsia="Times New Roman" w:hAnsi="Times New Roman"/>
          <w:bCs/>
          <w:sz w:val="28"/>
          <w:szCs w:val="28"/>
          <w:lang w:eastAsia="ru-RU"/>
        </w:rPr>
        <w:t>использованием картинок – домино</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Домашний сад. Для того чтобы создать сад совсем не обязательно иметь дачу, его вполне можно сделать и на подоконнике. Займитесь пересадкой комнатных растений, изготовьте своими руками цветочные кашпо или красиво оформите горшки росписью или аппликацией. Для создания красивых композиций из растений прекрасно подойдут всевозможные камешки, ракушки, веточки и даже маленькие игрушки.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Сделайте дом уютней. Создавать уют в доме можно всей семьей. Немного смените обстановку, продумайте декоративные элементы и сделайте их своими руками.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Домашний театр. Разновидностей театра </w:t>
      </w:r>
      <w:r w:rsidRPr="000D62D0">
        <w:rPr>
          <w:rFonts w:ascii="Times New Roman" w:eastAsia="Times New Roman" w:hAnsi="Times New Roman"/>
          <w:sz w:val="28"/>
          <w:szCs w:val="28"/>
          <w:u w:val="single"/>
          <w:bdr w:val="none" w:sz="0" w:space="0" w:color="auto" w:frame="1"/>
          <w:lang w:eastAsia="ru-RU"/>
        </w:rPr>
        <w:t>много</w:t>
      </w:r>
      <w:r w:rsidRPr="000D62D0">
        <w:rPr>
          <w:rFonts w:ascii="Times New Roman" w:eastAsia="Times New Roman" w:hAnsi="Times New Roman"/>
          <w:sz w:val="28"/>
          <w:szCs w:val="28"/>
          <w:lang w:eastAsia="ru-RU"/>
        </w:rPr>
        <w:t>: кукольный, пальчиковый, театр теней… Они все без исключения увлекают ребенка.</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Наблюдать за движущейся игрушкой малышу </w:t>
      </w:r>
      <w:r w:rsidRPr="000D62D0">
        <w:rPr>
          <w:rFonts w:ascii="Times New Roman" w:eastAsia="Times New Roman" w:hAnsi="Times New Roman"/>
          <w:bCs/>
          <w:sz w:val="28"/>
          <w:szCs w:val="28"/>
          <w:lang w:eastAsia="ru-RU"/>
        </w:rPr>
        <w:t>интересно</w:t>
      </w:r>
      <w:r w:rsidRPr="000D62D0">
        <w:rPr>
          <w:rFonts w:ascii="Times New Roman" w:eastAsia="Times New Roman" w:hAnsi="Times New Roman"/>
          <w:sz w:val="28"/>
          <w:szCs w:val="28"/>
          <w:lang w:eastAsia="ru-RU"/>
        </w:rPr>
        <w:t> даже в первый год жизни.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 xml:space="preserve">Мама или папа выступают в роли главного героя и ведут диалог с малышом, разыгрывая всевозможные ситуации. </w:t>
      </w:r>
      <w:proofErr w:type="gramStart"/>
      <w:r w:rsidRPr="000D62D0">
        <w:rPr>
          <w:rFonts w:ascii="Times New Roman" w:eastAsia="Times New Roman" w:hAnsi="Times New Roman"/>
          <w:sz w:val="28"/>
          <w:szCs w:val="28"/>
          <w:lang w:eastAsia="ru-RU"/>
        </w:rPr>
        <w:t>Для совсем маленьких удачными будут исполненные потешки, которые побуждают к действиям (похлопать, поднять ручки вверх и пр., для деток постарше вполне можно подобрать поучительные ситуации.</w:t>
      </w:r>
      <w:proofErr w:type="gramEnd"/>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Если ваш малыш уже умеет разговаривать, то смело доверяйте ему одну из ролей. Разыгрывайте диалог. Вот увидите, как весело и с </w:t>
      </w:r>
      <w:r w:rsidRPr="000D62D0">
        <w:rPr>
          <w:rFonts w:ascii="Times New Roman" w:eastAsia="Times New Roman" w:hAnsi="Times New Roman"/>
          <w:bCs/>
          <w:sz w:val="28"/>
          <w:szCs w:val="28"/>
          <w:lang w:eastAsia="ru-RU"/>
        </w:rPr>
        <w:t>пользой можно провести выходные с ребенком</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Не беда, если у вас нет под рукой куклы-перчатки, играть в пальчиковый театр можно обычными игрушками.</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А если у вас есть старая перчатка, то сшейте сами все необходимое для пальчикового театра. Ничего </w:t>
      </w:r>
      <w:r w:rsidRPr="000D62D0">
        <w:rPr>
          <w:rFonts w:ascii="Times New Roman" w:eastAsia="Times New Roman" w:hAnsi="Times New Roman"/>
          <w:sz w:val="28"/>
          <w:szCs w:val="28"/>
          <w:u w:val="single"/>
          <w:bdr w:val="none" w:sz="0" w:space="0" w:color="auto" w:frame="1"/>
          <w:lang w:eastAsia="ru-RU"/>
        </w:rPr>
        <w:t>сложного</w:t>
      </w:r>
      <w:r w:rsidRPr="000D62D0">
        <w:rPr>
          <w:rFonts w:ascii="Times New Roman" w:eastAsia="Times New Roman" w:hAnsi="Times New Roman"/>
          <w:sz w:val="28"/>
          <w:szCs w:val="28"/>
          <w:lang w:eastAsia="ru-RU"/>
        </w:rPr>
        <w:t>: к пальчику от перчатки приделываете глазки, носик, ротик, ушки, надеваете на палец и герой готов. Можно начинать представление.</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А как </w:t>
      </w:r>
      <w:r w:rsidRPr="000D62D0">
        <w:rPr>
          <w:rFonts w:ascii="Times New Roman" w:eastAsia="Times New Roman" w:hAnsi="Times New Roman"/>
          <w:bCs/>
          <w:sz w:val="28"/>
          <w:szCs w:val="28"/>
          <w:lang w:eastAsia="ru-RU"/>
        </w:rPr>
        <w:t>интересно</w:t>
      </w:r>
      <w:r w:rsidRPr="000D62D0">
        <w:rPr>
          <w:rFonts w:ascii="Times New Roman" w:eastAsia="Times New Roman" w:hAnsi="Times New Roman"/>
          <w:sz w:val="28"/>
          <w:szCs w:val="28"/>
          <w:lang w:eastAsia="ru-RU"/>
        </w:rPr>
        <w:t> играть в театр теней!</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В темной комнате на расстоянии двух метров от стены устанавливается и включается лампа. Ладони располагаются перед ней и на стене начинают появляться первые герои. Научите ребенка делать собачку, лисичку, волка и голубя. Это самое простое, что можно сделать с помощью рук.</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u w:val="single"/>
          <w:bdr w:val="none" w:sz="0" w:space="0" w:color="auto" w:frame="1"/>
          <w:lang w:eastAsia="ru-RU"/>
        </w:rPr>
        <w:t>Можно заняться творчеством</w:t>
      </w:r>
      <w:r w:rsidRPr="000D62D0">
        <w:rPr>
          <w:rFonts w:ascii="Times New Roman" w:eastAsia="Times New Roman" w:hAnsi="Times New Roman"/>
          <w:sz w:val="28"/>
          <w:szCs w:val="28"/>
          <w:lang w:eastAsia="ru-RU"/>
        </w:rPr>
        <w:t>: материалы могут быть самые </w:t>
      </w:r>
      <w:r w:rsidRPr="000D62D0">
        <w:rPr>
          <w:rFonts w:ascii="Times New Roman" w:eastAsia="Times New Roman" w:hAnsi="Times New Roman"/>
          <w:sz w:val="28"/>
          <w:szCs w:val="28"/>
          <w:u w:val="single"/>
          <w:bdr w:val="none" w:sz="0" w:space="0" w:color="auto" w:frame="1"/>
          <w:lang w:eastAsia="ru-RU"/>
        </w:rPr>
        <w:t>разнообразные</w:t>
      </w:r>
      <w:r w:rsidRPr="000D62D0">
        <w:rPr>
          <w:rFonts w:ascii="Times New Roman" w:eastAsia="Times New Roman" w:hAnsi="Times New Roman"/>
          <w:sz w:val="28"/>
          <w:szCs w:val="28"/>
          <w:lang w:eastAsia="ru-RU"/>
        </w:rPr>
        <w:t>: от цветных карандашей, до фломастеров. Если ребёнок ещё плохо владеет мастерством рисования, можно предложить ему дорисовывать предметы, например, лучики солнышку, стебелёк цветку. И не страшно, если после рисования красками он испачкает одежду и руки. Зато совместный процесс творчества с мамой или папой доставит ему удовольствие.</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Можно заняться лепкой. Причём лепить, не только пластилином, но и </w:t>
      </w:r>
      <w:r w:rsidRPr="000D62D0">
        <w:rPr>
          <w:rFonts w:ascii="Times New Roman" w:eastAsia="Times New Roman" w:hAnsi="Times New Roman"/>
          <w:bCs/>
          <w:sz w:val="28"/>
          <w:szCs w:val="28"/>
          <w:lang w:eastAsia="ru-RU"/>
        </w:rPr>
        <w:t>использовать тесто</w:t>
      </w:r>
      <w:r w:rsidRPr="000D62D0">
        <w:rPr>
          <w:rFonts w:ascii="Times New Roman" w:eastAsia="Times New Roman" w:hAnsi="Times New Roman"/>
          <w:sz w:val="28"/>
          <w:szCs w:val="28"/>
          <w:lang w:eastAsia="ru-RU"/>
        </w:rPr>
        <w:t xml:space="preserve">. Тесто очень удобный материал для лепки. Оно пластичное, не пачкает руки. Если готовую поделку подсушить, а затем </w:t>
      </w:r>
      <w:r w:rsidRPr="000D62D0">
        <w:rPr>
          <w:rFonts w:ascii="Times New Roman" w:eastAsia="Times New Roman" w:hAnsi="Times New Roman"/>
          <w:sz w:val="28"/>
          <w:szCs w:val="28"/>
          <w:lang w:eastAsia="ru-RU"/>
        </w:rPr>
        <w:lastRenderedPageBreak/>
        <w:t>вместе с ребёнком раскрасить, получившаяся игрушка будет долго его радовать.</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Обязательно надо почитать ребёнку. Пусть это будет или сказка, или занимательный рассказ. Рассмотреть иллюстрации в книге. Затем обсудить прочитанный материал. Лучше, если сказку не читать, а рассказывать. Она </w:t>
      </w:r>
      <w:r w:rsidRPr="000D62D0">
        <w:rPr>
          <w:rFonts w:ascii="Times New Roman" w:eastAsia="Times New Roman" w:hAnsi="Times New Roman"/>
          <w:bCs/>
          <w:sz w:val="28"/>
          <w:szCs w:val="28"/>
          <w:lang w:eastAsia="ru-RU"/>
        </w:rPr>
        <w:t>интереснее воспринимается</w:t>
      </w:r>
      <w:r w:rsidRPr="000D62D0">
        <w:rPr>
          <w:rFonts w:ascii="Times New Roman" w:eastAsia="Times New Roman" w:hAnsi="Times New Roman"/>
          <w:sz w:val="28"/>
          <w:szCs w:val="28"/>
          <w:lang w:eastAsia="ru-RU"/>
        </w:rPr>
        <w:t>.</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Игры в семейном кругу помогают не только весело и </w:t>
      </w:r>
      <w:r w:rsidRPr="000D62D0">
        <w:rPr>
          <w:rFonts w:ascii="Times New Roman" w:eastAsia="Times New Roman" w:hAnsi="Times New Roman"/>
          <w:bCs/>
          <w:sz w:val="28"/>
          <w:szCs w:val="28"/>
          <w:lang w:eastAsia="ru-RU"/>
        </w:rPr>
        <w:t>интересно провести</w:t>
      </w:r>
      <w:r w:rsidRPr="000D62D0">
        <w:rPr>
          <w:rFonts w:ascii="Times New Roman" w:eastAsia="Times New Roman" w:hAnsi="Times New Roman"/>
          <w:sz w:val="28"/>
          <w:szCs w:val="28"/>
          <w:lang w:eastAsia="ru-RU"/>
        </w:rPr>
        <w:t> время всем членам семьи, но и сближают их. Чем больше люди </w:t>
      </w:r>
      <w:r w:rsidRPr="000D62D0">
        <w:rPr>
          <w:rFonts w:ascii="Times New Roman" w:eastAsia="Times New Roman" w:hAnsi="Times New Roman"/>
          <w:bCs/>
          <w:sz w:val="28"/>
          <w:szCs w:val="28"/>
          <w:lang w:eastAsia="ru-RU"/>
        </w:rPr>
        <w:t>проводят времени вместе</w:t>
      </w:r>
      <w:r w:rsidRPr="000D62D0">
        <w:rPr>
          <w:rFonts w:ascii="Times New Roman" w:eastAsia="Times New Roman" w:hAnsi="Times New Roman"/>
          <w:sz w:val="28"/>
          <w:szCs w:val="28"/>
          <w:lang w:eastAsia="ru-RU"/>
        </w:rPr>
        <w:t>, тем ближе друг к другу они становятся, тем больше общего у них появляется.</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Разнообразные игры в семейном кругу благотворно влияют на полноценное развитие ребенка и повышают его самооценку. Да и взрослым полезно иногда откинуть в сторону бытовые проблемы и ненадолго возвратиться в счастливое детство.</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sz w:val="28"/>
          <w:szCs w:val="28"/>
          <w:lang w:eastAsia="ru-RU"/>
        </w:rPr>
        <w:t>В принципе неважно, во что и как вы будете играть. Самое главное, что это время вы будете </w:t>
      </w:r>
      <w:r w:rsidRPr="000D62D0">
        <w:rPr>
          <w:rFonts w:ascii="Times New Roman" w:eastAsia="Times New Roman" w:hAnsi="Times New Roman"/>
          <w:bCs/>
          <w:sz w:val="28"/>
          <w:szCs w:val="28"/>
          <w:lang w:eastAsia="ru-RU"/>
        </w:rPr>
        <w:t>проводить вместе</w:t>
      </w:r>
      <w:r w:rsidRPr="000D62D0">
        <w:rPr>
          <w:rFonts w:ascii="Times New Roman" w:eastAsia="Times New Roman" w:hAnsi="Times New Roman"/>
          <w:sz w:val="28"/>
          <w:szCs w:val="28"/>
          <w:lang w:eastAsia="ru-RU"/>
        </w:rPr>
        <w:t>, а не по разным комнатам перед компьютером или телевизором.</w:t>
      </w:r>
    </w:p>
    <w:p w:rsidR="005A7259" w:rsidRPr="000D62D0" w:rsidRDefault="005A7259" w:rsidP="000D62D0">
      <w:pPr>
        <w:spacing w:after="0" w:line="240" w:lineRule="auto"/>
        <w:ind w:firstLine="709"/>
        <w:rPr>
          <w:rFonts w:ascii="Times New Roman" w:eastAsia="Times New Roman" w:hAnsi="Times New Roman"/>
          <w:sz w:val="28"/>
          <w:szCs w:val="28"/>
          <w:lang w:eastAsia="ru-RU"/>
        </w:rPr>
      </w:pPr>
      <w:r w:rsidRPr="000D62D0">
        <w:rPr>
          <w:rFonts w:ascii="Times New Roman" w:eastAsia="Times New Roman" w:hAnsi="Times New Roman"/>
          <w:bCs/>
          <w:sz w:val="28"/>
          <w:szCs w:val="28"/>
          <w:lang w:eastAsia="ru-RU"/>
        </w:rPr>
        <w:t>Проводите</w:t>
      </w:r>
      <w:r w:rsidRPr="000D62D0">
        <w:rPr>
          <w:rFonts w:ascii="Times New Roman" w:eastAsia="Times New Roman" w:hAnsi="Times New Roman"/>
          <w:sz w:val="28"/>
          <w:szCs w:val="28"/>
          <w:lang w:eastAsia="ru-RU"/>
        </w:rPr>
        <w:t> больше времени с ребёнком! Общайтесь, занимайтесь общим делом. Как важны эти драгоценные минуты </w:t>
      </w:r>
      <w:r w:rsidRPr="000D62D0">
        <w:rPr>
          <w:rFonts w:ascii="Times New Roman" w:eastAsia="Times New Roman" w:hAnsi="Times New Roman"/>
          <w:bCs/>
          <w:sz w:val="28"/>
          <w:szCs w:val="28"/>
          <w:lang w:eastAsia="ru-RU"/>
        </w:rPr>
        <w:t>проведённого вместе времени</w:t>
      </w:r>
      <w:r w:rsidRPr="000D62D0">
        <w:rPr>
          <w:rFonts w:ascii="Times New Roman" w:eastAsia="Times New Roman" w:hAnsi="Times New Roman"/>
          <w:sz w:val="28"/>
          <w:szCs w:val="28"/>
          <w:lang w:eastAsia="ru-RU"/>
        </w:rPr>
        <w:t>! Ребёнок будет благодарен вам.</w:t>
      </w:r>
    </w:p>
    <w:p w:rsidR="00704225" w:rsidRPr="000D62D0" w:rsidRDefault="00704225" w:rsidP="000D62D0">
      <w:pPr>
        <w:spacing w:after="0"/>
        <w:ind w:firstLine="709"/>
        <w:rPr>
          <w:rFonts w:ascii="Times New Roman" w:hAnsi="Times New Roman"/>
          <w:sz w:val="28"/>
          <w:szCs w:val="28"/>
        </w:rPr>
      </w:pPr>
    </w:p>
    <w:sectPr w:rsidR="00704225" w:rsidRPr="000D62D0" w:rsidSect="000D62D0">
      <w:pgSz w:w="11906" w:h="16838"/>
      <w:pgMar w:top="1134" w:right="850" w:bottom="1134" w:left="1701" w:header="708" w:footer="708" w:gutter="0"/>
      <w:pgBorders w:display="not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7259"/>
    <w:rsid w:val="000D62D0"/>
    <w:rsid w:val="005A7259"/>
    <w:rsid w:val="00704225"/>
    <w:rsid w:val="00AA0D32"/>
    <w:rsid w:val="00BF1CDC"/>
    <w:rsid w:val="00C03792"/>
    <w:rsid w:val="00DD326A"/>
    <w:rsid w:val="00EE3B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D32"/>
    <w:pPr>
      <w:spacing w:after="200" w:line="276" w:lineRule="auto"/>
    </w:pPr>
    <w:rPr>
      <w:sz w:val="22"/>
      <w:szCs w:val="22"/>
      <w:lang w:eastAsia="en-US"/>
    </w:rPr>
  </w:style>
  <w:style w:type="paragraph" w:styleId="1">
    <w:name w:val="heading 1"/>
    <w:basedOn w:val="a"/>
    <w:link w:val="10"/>
    <w:uiPriority w:val="9"/>
    <w:qFormat/>
    <w:rsid w:val="005A725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259"/>
    <w:rPr>
      <w:rFonts w:ascii="Times New Roman" w:eastAsia="Times New Roman" w:hAnsi="Times New Roman"/>
      <w:b/>
      <w:bCs/>
      <w:kern w:val="36"/>
      <w:sz w:val="48"/>
      <w:szCs w:val="48"/>
    </w:rPr>
  </w:style>
  <w:style w:type="paragraph" w:customStyle="1" w:styleId="headline">
    <w:name w:val="headline"/>
    <w:basedOn w:val="a"/>
    <w:rsid w:val="005A72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A7259"/>
  </w:style>
  <w:style w:type="paragraph" w:styleId="a3">
    <w:name w:val="Normal (Web)"/>
    <w:basedOn w:val="a"/>
    <w:uiPriority w:val="99"/>
    <w:semiHidden/>
    <w:unhideWhenUsed/>
    <w:rsid w:val="005A725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5A7259"/>
    <w:rPr>
      <w:b/>
      <w:bCs/>
    </w:rPr>
  </w:style>
</w:styles>
</file>

<file path=word/webSettings.xml><?xml version="1.0" encoding="utf-8"?>
<w:webSettings xmlns:r="http://schemas.openxmlformats.org/officeDocument/2006/relationships" xmlns:w="http://schemas.openxmlformats.org/wordprocessingml/2006/main">
  <w:divs>
    <w:div w:id="111091603">
      <w:bodyDiv w:val="1"/>
      <w:marLeft w:val="0"/>
      <w:marRight w:val="0"/>
      <w:marTop w:val="0"/>
      <w:marBottom w:val="0"/>
      <w:divBdr>
        <w:top w:val="none" w:sz="0" w:space="0" w:color="auto"/>
        <w:left w:val="none" w:sz="0" w:space="0" w:color="auto"/>
        <w:bottom w:val="none" w:sz="0" w:space="0" w:color="auto"/>
        <w:right w:val="none" w:sz="0" w:space="0" w:color="auto"/>
      </w:divBdr>
      <w:divsChild>
        <w:div w:id="102115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dc:creator>
  <cp:keywords/>
  <dc:description/>
  <cp:lastModifiedBy>Кристина</cp:lastModifiedBy>
  <cp:revision>3</cp:revision>
  <dcterms:created xsi:type="dcterms:W3CDTF">2017-05-11T09:49:00Z</dcterms:created>
  <dcterms:modified xsi:type="dcterms:W3CDTF">2017-05-17T03:12:00Z</dcterms:modified>
</cp:coreProperties>
</file>