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88" w:rsidRDefault="00421A65" w:rsidP="00233AA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-739140</wp:posOffset>
            </wp:positionV>
            <wp:extent cx="7572375" cy="10753725"/>
            <wp:effectExtent l="19050" t="0" r="9525" b="0"/>
            <wp:wrapNone/>
            <wp:docPr id="3" name="Рисунок 69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 descr="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5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1A65" w:rsidRDefault="00421A65" w:rsidP="00421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  <w:r>
        <w:rPr>
          <w:rFonts w:ascii="Times New Roman" w:hAnsi="Times New Roman" w:cs="Times New Roman"/>
          <w:sz w:val="24"/>
          <w:szCs w:val="24"/>
        </w:rPr>
        <w:br/>
        <w:t>ОТДЕЛ ОБРАЗОВАНИЯ ЧКАЛОВСКОГО РАЙОНА</w:t>
      </w:r>
      <w:r>
        <w:rPr>
          <w:rFonts w:ascii="Times New Roman" w:hAnsi="Times New Roman" w:cs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421A65" w:rsidRDefault="00421A65" w:rsidP="00421A6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4A0"/>
      </w:tblPr>
      <w:tblGrid>
        <w:gridCol w:w="9405"/>
      </w:tblGrid>
      <w:tr w:rsidR="00421A65" w:rsidTr="00421A65">
        <w:trPr>
          <w:trHeight w:val="70"/>
        </w:trPr>
        <w:tc>
          <w:tcPr>
            <w:tcW w:w="9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A65" w:rsidRDefault="00421A6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620023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катеринбург, ул. Рощинская, 25 тел.(343) 289 – 25 – 20</w:t>
            </w:r>
          </w:p>
          <w:p w:rsidR="00421A65" w:rsidRDefault="00421A6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6674368867 КПП 667901001</w:t>
            </w:r>
          </w:p>
          <w:p w:rsidR="00421A65" w:rsidRDefault="00421A6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65" w:rsidRDefault="00421A6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65" w:rsidRDefault="00421A65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421A65" w:rsidRDefault="00421A65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Памятка для родителей:</w:t>
            </w:r>
          </w:p>
          <w:p w:rsidR="00421A65" w:rsidRDefault="00421A65" w:rsidP="00421A65">
            <w:pPr>
              <w:spacing w:before="24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«Читаем всей семьей»</w:t>
            </w:r>
          </w:p>
        </w:tc>
      </w:tr>
    </w:tbl>
    <w:p w:rsidR="00421A65" w:rsidRDefault="00421A65" w:rsidP="00421A65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421A65" w:rsidRDefault="00421A65" w:rsidP="00421A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A65" w:rsidRDefault="00421A65" w:rsidP="00421A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A65" w:rsidRDefault="00421A65" w:rsidP="00421A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A65" w:rsidRDefault="00421A65" w:rsidP="00421A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A65" w:rsidRDefault="00421A65" w:rsidP="00421A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A65" w:rsidRDefault="00421A65" w:rsidP="00421A65">
      <w:pPr>
        <w:spacing w:before="75" w:after="75" w:line="240" w:lineRule="auto"/>
        <w:ind w:left="75" w:right="75"/>
        <w:jc w:val="center"/>
        <w:outlineLvl w:val="0"/>
        <w:rPr>
          <w:rFonts w:ascii="Verdana" w:eastAsia="Times New Roman" w:hAnsi="Verdana" w:cs="Times New Roman"/>
          <w:b/>
          <w:bCs/>
          <w:color w:val="FFCC00"/>
          <w:kern w:val="36"/>
          <w:sz w:val="34"/>
          <w:szCs w:val="34"/>
        </w:rPr>
      </w:pPr>
    </w:p>
    <w:p w:rsidR="00421A65" w:rsidRDefault="00421A65" w:rsidP="00421A65">
      <w:pPr>
        <w:spacing w:before="75" w:after="75" w:line="240" w:lineRule="auto"/>
        <w:ind w:left="75" w:right="75"/>
        <w:jc w:val="center"/>
        <w:outlineLvl w:val="0"/>
        <w:rPr>
          <w:rFonts w:ascii="Verdana" w:eastAsia="Times New Roman" w:hAnsi="Verdana" w:cs="Times New Roman"/>
          <w:b/>
          <w:bCs/>
          <w:color w:val="FFCC00"/>
          <w:kern w:val="36"/>
          <w:sz w:val="34"/>
          <w:szCs w:val="34"/>
        </w:rPr>
      </w:pPr>
    </w:p>
    <w:p w:rsidR="00421A65" w:rsidRDefault="00421A65" w:rsidP="00421A65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421A65" w:rsidRDefault="00421A65" w:rsidP="00421A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МАДОУ детского сада №16</w:t>
      </w:r>
    </w:p>
    <w:p w:rsidR="00421A65" w:rsidRDefault="00421A65" w:rsidP="00421A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Чкаловский район,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катеринбург</w:t>
      </w:r>
    </w:p>
    <w:p w:rsidR="00421A65" w:rsidRDefault="00421A65" w:rsidP="00421A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Давыдова Наталья Сергеевна</w:t>
      </w:r>
    </w:p>
    <w:p w:rsidR="00421A65" w:rsidRDefault="00421A65" w:rsidP="00421A65">
      <w:pPr>
        <w:spacing w:before="75" w:after="75" w:line="240" w:lineRule="auto"/>
        <w:ind w:left="75" w:right="75"/>
        <w:jc w:val="center"/>
        <w:outlineLvl w:val="0"/>
        <w:rPr>
          <w:rFonts w:ascii="Verdana" w:eastAsia="Times New Roman" w:hAnsi="Verdana" w:cs="Times New Roman"/>
          <w:b/>
          <w:bCs/>
          <w:color w:val="FFCC00"/>
          <w:kern w:val="36"/>
          <w:sz w:val="34"/>
          <w:szCs w:val="34"/>
        </w:rPr>
      </w:pPr>
    </w:p>
    <w:p w:rsidR="000A3B88" w:rsidRDefault="000A3B88" w:rsidP="00233AA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233AA0" w:rsidRPr="00421A65" w:rsidRDefault="00233AA0" w:rsidP="00421A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                                  </w:t>
      </w:r>
      <w:r w:rsidRPr="00421A6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81300" cy="2087880"/>
            <wp:effectExtent l="19050" t="0" r="0" b="0"/>
            <wp:docPr id="1" name="Рисунок 1" descr="D:\фото -выставка\2014-03-13\DSC0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-выставка\2014-03-13\DSC01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A0" w:rsidRPr="00421A65" w:rsidRDefault="00233AA0" w:rsidP="00421A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На книжных прилавках никогда не было такого изобилия и разнообразия детских книг, как в последние годы. Тут и русская классика, и зарубежная, произведения современных авторов, сказки и приключения, детективы и фантастика. Огромный выбор того, что можно почитать детям или предложить им для самостоятельного чтения.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 Важно, при этом, не забывать о том, какое огромное влияние оказывает художественная книга на душу ребенка. Далеко не всегда влияние это бывает положительным. Книга может подарить радость жизни, а может ввергнуть во мрак безысходн</w:t>
      </w:r>
      <w:r w:rsid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ости, может научить и мужеству.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   Пока дети малы - выбор за вами. Сделать его не только ваше право, но и обязанность. Но и когда они подрастут, не оставайтесь в стороне, ваши подсказки </w:t>
      </w:r>
      <w:proofErr w:type="gramStart"/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нужны</w:t>
      </w:r>
      <w:proofErr w:type="gramEnd"/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важны. Ведь никто не знает вашего ребенка лучше вас: его особ</w:t>
      </w:r>
      <w:r w:rsid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енности, интересы, устремления.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Пусть книги, отобранные в круг чтения ваших детей, принесут им только большую пользу и большую радость.</w:t>
      </w:r>
    </w:p>
    <w:p w:rsidR="00233AA0" w:rsidRPr="00421A65" w:rsidRDefault="00233AA0" w:rsidP="00421A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AA0" w:rsidRPr="00421A65" w:rsidRDefault="00233AA0" w:rsidP="00421A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СОВЕТЫ РОДИТЕЛЯМ ПО РУКОВОДСТВУ ДЕТСКИМ ЧТЕНИЕМ</w:t>
      </w:r>
    </w:p>
    <w:p w:rsidR="00233AA0" w:rsidRPr="00421A65" w:rsidRDefault="00233AA0" w:rsidP="0042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AA0" w:rsidRPr="00421A65" w:rsidRDefault="00233AA0" w:rsidP="00421A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Рассказывайте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 или жизнь других людей. Поощряйте дружбу </w:t>
      </w:r>
      <w:r w:rsid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детьми, которые любят читать.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Развивайте воображение вашего ребенка на материале книги. Побуждайте его угадывать развитие событий, освещенных в книге, представлять мысленно героев, продолжать написанное, прогнозировать, вдум</w:t>
      </w:r>
      <w:r w:rsid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ываться в многозначность слова.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*Если ваш ребенок читает в свободное от школьных занятий время, поинтересуйтесь, что за книга у него в руках. Загляните в нее. Если, на ваш взгляд, книга антигуманна,  обсудите ее с ребенком, оцените ее с позиции добра и зла</w:t>
      </w:r>
      <w:r w:rsid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предложите ему хорошую книгу.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* Если ваш ребенок делает лишь первые шаги в мир чтения, радуйтесь каждому прочитанному им слову, как победе. Не привлекайте его внимания к ошибкам в чтении. Делайте это незаметно. Берите для первых чтений только 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подходящие книги - яркие,  с крупным шрифтом, где много картинок и сюжет</w:t>
      </w:r>
      <w:r w:rsid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которым интересно следить.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Если вы хотите, чтобы ребенок читал, надо, чтобы рядом с ним был </w:t>
      </w:r>
      <w:r w:rsidRPr="00421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читающий родитель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еще лучше </w:t>
      </w:r>
      <w:r w:rsidRPr="00421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читающий вместе с ребенком родитель.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Пусть дети видят, как вы сами читаете с удовольствием: цитируйте, смейтесь, зачитывайте отрывки, делитесь впечатлениями о </w:t>
      </w:r>
      <w:proofErr w:type="gramStart"/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прочитанном</w:t>
      </w:r>
      <w:proofErr w:type="gramEnd"/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Ваш пример</w:t>
      </w:r>
      <w:r w:rsid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заразительным для детей.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* Разговаривайте о </w:t>
      </w:r>
      <w:proofErr w:type="gramStart"/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прочитанном</w:t>
      </w:r>
      <w:proofErr w:type="gramEnd"/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так, чтобы ребенок  чувствовал себя умным и талантливым. Чаще хвалите его за сообразительность и старание. Не уязвляйте его самолюбие, даже если он что-то понял не так, как вам этого хотелось. Поддерживайте его уверенность в своих силах. Вспоминая позже детство, он непременно вспомнит часы совместного с вами чтения и задушевные бе</w:t>
      </w:r>
      <w:r w:rsid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седы, и это согреет его сердце.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Поощряйте ребенка в посещении библиотеки и ее мероприятий. Берите его с собой, когда сами идете в библиотеку. Учите пользоваться ее фондами и справочным аппаратом. Консультируйтесь с библиотекарем о выборе книг ребенку. Доверьтесь его рекомендации как специалиста.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000000"/>
          <w:lang w:eastAsia="ru-RU"/>
        </w:rPr>
        <w:t> </w:t>
      </w: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Читая книги, нужные сегодня, не следует забывать и о прошлом опыте чтения: домашняя библиотека тем и хороша, что в любую минуту можно взять книгу с полки и перечитать ее целиком или в отрывках, вспомнить, как она появилась в вашем доме. </w:t>
      </w:r>
      <w:r w:rsidRPr="00421A6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2620" cy="1440180"/>
            <wp:effectExtent l="19050" t="0" r="0" b="0"/>
            <wp:docPr id="2" name="Рисунок 2" descr="D:\фото -выставка\2014-03-13\DSC0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-выставка\2014-03-13\DSC02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A0" w:rsidRPr="00421A65" w:rsidRDefault="00233AA0" w:rsidP="00421A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Пусть книги, отобранные в круг чтения ваших детей, принесут им только большую пользу и большую радость.</w:t>
      </w:r>
    </w:p>
    <w:p w:rsidR="000618DF" w:rsidRPr="00421A65" w:rsidRDefault="00421A65" w:rsidP="00421A6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18DF" w:rsidRPr="00421A65" w:rsidSect="00421A65">
      <w:pgSz w:w="11906" w:h="16838"/>
      <w:pgMar w:top="1134" w:right="850" w:bottom="1134" w:left="1701" w:header="708" w:footer="708" w:gutter="0"/>
      <w:pgBorders w:display="not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A0"/>
    <w:rsid w:val="000A3B88"/>
    <w:rsid w:val="000F334E"/>
    <w:rsid w:val="002003D5"/>
    <w:rsid w:val="00233AA0"/>
    <w:rsid w:val="002C5550"/>
    <w:rsid w:val="00421A65"/>
    <w:rsid w:val="00474D50"/>
    <w:rsid w:val="00D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2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77">
          <w:marLeft w:val="0"/>
          <w:marRight w:val="0"/>
          <w:marTop w:val="72"/>
          <w:marBottom w:val="72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417750766">
              <w:marLeft w:val="0"/>
              <w:marRight w:val="0"/>
              <w:marTop w:val="72"/>
              <w:marBottom w:val="72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  <w:divsChild>
                <w:div w:id="15597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21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none" w:sz="0" w:space="0" w:color="auto"/>
                        <w:bottom w:val="single" w:sz="4" w:space="0" w:color="DDDDDD"/>
                        <w:right w:val="none" w:sz="0" w:space="0" w:color="auto"/>
                      </w:divBdr>
                      <w:divsChild>
                        <w:div w:id="7581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3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4702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Кристина</cp:lastModifiedBy>
  <cp:revision>4</cp:revision>
  <dcterms:created xsi:type="dcterms:W3CDTF">2017-09-06T09:46:00Z</dcterms:created>
  <dcterms:modified xsi:type="dcterms:W3CDTF">2017-09-10T11:35:00Z</dcterms:modified>
</cp:coreProperties>
</file>