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>
    <v:background id="_x0000_s1025" o:bwmode="white" fillcolor="#ffc000" o:targetscreensize="1024,768">
      <v:fill angle="-45" type="gradient"/>
    </v:background>
  </w:background>
  <w:body>
    <w:p w:rsidR="00CA4F26" w:rsidRPr="00CA4F26" w:rsidRDefault="00CA4F26" w:rsidP="00CA4F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CA4F26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Неспецифическая </w:t>
      </w:r>
    </w:p>
    <w:p w:rsidR="00CA4F26" w:rsidRPr="00CA4F26" w:rsidRDefault="00CA4F26" w:rsidP="00CA4F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CA4F26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профилактика гриппа и ОРВИ</w:t>
      </w:r>
    </w:p>
    <w:p w:rsidR="00CA4F26" w:rsidRPr="00CA4F26" w:rsidRDefault="00CA4F26" w:rsidP="00CA4F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18"/>
          <w:szCs w:val="18"/>
          <w:lang w:eastAsia="ru-RU"/>
        </w:rPr>
      </w:pPr>
    </w:p>
    <w:p w:rsidR="00CA4F26" w:rsidRPr="00CA4F26" w:rsidRDefault="00CA4F26" w:rsidP="00CA4F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Для того чтобы понимать, от чего стоит себя и своих близких беречь, стоит вспомнить, </w:t>
      </w:r>
      <w:r w:rsidRPr="00CA4F26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  <w:lang w:eastAsia="ru-RU"/>
        </w:rPr>
        <w:t>каким образом передается вирус гриппа</w:t>
      </w:r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:rsidR="00CA4F26" w:rsidRPr="00CA4F26" w:rsidRDefault="00CA4F26" w:rsidP="00CA4F2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рукопожатия с инфицированным;</w:t>
      </w:r>
    </w:p>
    <w:p w:rsidR="00CA4F26" w:rsidRPr="00CA4F26" w:rsidRDefault="00CA4F26" w:rsidP="00CA4F2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воздушно-капельный путь передачи – </w:t>
      </w:r>
      <w:proofErr w:type="spellStart"/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микрокапли</w:t>
      </w:r>
      <w:proofErr w:type="spellEnd"/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в которых содержится вирус при чихании и кашле распространяются в воздухе, а уже оттуда попадает в дыхательные пути здорового человека, перенося болезнь;</w:t>
      </w:r>
    </w:p>
    <w:p w:rsidR="00CA4F26" w:rsidRPr="00CA4F26" w:rsidRDefault="00CA4F26" w:rsidP="00CA4F2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несоблюдение правил личной гигиены.</w:t>
      </w:r>
    </w:p>
    <w:p w:rsidR="00CA4F26" w:rsidRPr="00CA4F26" w:rsidRDefault="00CA4F26" w:rsidP="00CA4F2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  <w:r w:rsidRPr="00CA4F26"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  <w:t>Когда существует опасность заражения</w:t>
      </w:r>
    </w:p>
    <w:p w:rsidR="00CA4F26" w:rsidRPr="00CA4F26" w:rsidRDefault="00CA4F26" w:rsidP="00CA4F2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Инфицированный гриппом человек заразен для окружающих в первые три-четыре дня, а вот маленькие детки вообще могут выделять вирус от 7 до 10 дней.</w:t>
      </w:r>
    </w:p>
    <w:p w:rsidR="00CA4F26" w:rsidRPr="00CA4F26" w:rsidRDefault="00CA4F26" w:rsidP="00CA4F2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Вирусы восприимчивы к особенностям внешней среды, вне тела человека они не могут долго существовать (от 2х до 8 часов). Вирус гриппа погибает от высоких температур (75-100 градусов), а также от бактерицидных средств, среди которых перекись водорода, спирт, щелочь (содержится в мыле).</w:t>
      </w:r>
    </w:p>
    <w:p w:rsidR="00CA4F26" w:rsidRPr="00CA4F26" w:rsidRDefault="00CA4F26" w:rsidP="00CA4F2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  <w:r w:rsidRPr="00CA4F26"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  <w:t>Способы неспецифической профилактики</w:t>
      </w:r>
    </w:p>
    <w:p w:rsidR="00CA4F26" w:rsidRPr="00CA4F26" w:rsidRDefault="00CA4F26" w:rsidP="00CA4F2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A4F2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Личная гигиена</w:t>
      </w:r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Иначе говоря, множество заболеваний связано с немытыми руками. Источник, как и прежде, больной человек. Если приходится постоянно контактировать с зараженным, лучше лишний раз помыть руки с мылом. Избегать в этот период необходимо рукопожатий, после соприкосновений с ручками дверей, уборными,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CA4F26" w:rsidRPr="00CA4F26" w:rsidRDefault="00CA4F26" w:rsidP="00CA4F2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A4F2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Промываем нос</w:t>
      </w:r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Даже если вы не умеете этого делать, пришла пора учиться. Сейчас многие доктора сове</w:t>
      </w:r>
      <w:bookmarkStart w:id="0" w:name="_GoBack"/>
      <w:bookmarkEnd w:id="0"/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туют увлажнять или промывать в период эпидемий нос. Это можно сделать при помощи солевого раствора (на литр воды 1 </w:t>
      </w:r>
      <w:proofErr w:type="spellStart"/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ч.ложка</w:t>
      </w:r>
      <w:proofErr w:type="spellEnd"/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соли) или специальными соляными спреями, коих в аптеках множество.</w:t>
      </w:r>
    </w:p>
    <w:p w:rsidR="00CA4F26" w:rsidRPr="00CA4F26" w:rsidRDefault="00CA4F26" w:rsidP="00CA4F2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A4F2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Одеваем маски</w:t>
      </w:r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CA4F26" w:rsidRPr="00CA4F26" w:rsidRDefault="00CA4F26" w:rsidP="00CA4F2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A4F2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Тщательная уборка помещений</w:t>
      </w:r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Вирус любит теплые и пыльные помещения, поэтому стоит уделить время влажной уборке и проветриванию.</w:t>
      </w:r>
    </w:p>
    <w:p w:rsidR="00BD64E5" w:rsidRDefault="00CA4F26" w:rsidP="00E36B4D">
      <w:pPr>
        <w:numPr>
          <w:ilvl w:val="0"/>
          <w:numId w:val="2"/>
        </w:numPr>
        <w:spacing w:after="0" w:line="270" w:lineRule="atLeast"/>
        <w:ind w:left="450"/>
        <w:jc w:val="both"/>
      </w:pPr>
      <w:r w:rsidRPr="00CA4F2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Избегайте массовых скоплений людей</w:t>
      </w:r>
      <w:r w:rsidRPr="00CA4F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sectPr w:rsidR="00BD64E5" w:rsidSect="00CA4F26">
      <w:pgSz w:w="11906" w:h="16838"/>
      <w:pgMar w:top="1134" w:right="991" w:bottom="1134" w:left="993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05B0"/>
    <w:multiLevelType w:val="multilevel"/>
    <w:tmpl w:val="B3F8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03400"/>
    <w:multiLevelType w:val="multilevel"/>
    <w:tmpl w:val="D100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26"/>
    <w:rsid w:val="00BD64E5"/>
    <w:rsid w:val="00CA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A66F4-9491-46C2-A485-172D9815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2016-01-21T15:31:00Z</dcterms:created>
  <dcterms:modified xsi:type="dcterms:W3CDTF">2016-01-21T15:38:00Z</dcterms:modified>
</cp:coreProperties>
</file>