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5B" w:rsidRDefault="00641548" w:rsidP="00383B3A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-800100</wp:posOffset>
            </wp:positionV>
            <wp:extent cx="7658100" cy="10858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5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УПРАВЛЕНИЕ ОБРАЗОВАНИЯ АДМИНИСТРАЦИИ </w:t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ГОРОДА ЕКАТЕРИНБУРГА</w:t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ОТДЕЛ ОБРАЗОВАНИЯ ЧКАЛОВСКОГО РАЙОНА</w:t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Муниципальное бюджетное дошкольное </w:t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образовательное учреждение детский сад № 16</w:t>
      </w: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</w:p>
    <w:p w:rsidR="00666C5B" w:rsidRPr="00641548" w:rsidRDefault="00666C5B" w:rsidP="00383B3A">
      <w:pPr>
        <w:jc w:val="center"/>
        <w:rPr>
          <w:rFonts w:ascii="Verdana" w:hAnsi="Verdana"/>
          <w:b/>
          <w:sz w:val="24"/>
          <w:szCs w:val="24"/>
        </w:rPr>
      </w:pPr>
    </w:p>
    <w:p w:rsidR="00666C5B" w:rsidRDefault="00666C5B" w:rsidP="00B001FD">
      <w:pPr>
        <w:jc w:val="center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ТЕМА КОНСПЕКТА</w:t>
      </w:r>
    </w:p>
    <w:p w:rsidR="00C24F73" w:rsidRPr="00641548" w:rsidRDefault="00C24F73" w:rsidP="00B001FD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в старшей группе</w:t>
      </w: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A0151A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6pt;margin-top:20.8pt;width:369pt;height:108pt;z-index:25165926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&quot;В городе&#10; дорожных знаков&quot;"/>
          </v:shape>
        </w:pict>
      </w: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D92D47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:rsidR="00666C5B" w:rsidRPr="00641548" w:rsidRDefault="00666C5B" w:rsidP="00D92D47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:rsidR="00666C5B" w:rsidRPr="00641548" w:rsidRDefault="00666C5B" w:rsidP="00D92D47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Составитель</w:t>
      </w:r>
      <w:r w:rsidRPr="00641548">
        <w:rPr>
          <w:rFonts w:ascii="Verdana" w:hAnsi="Verdana"/>
          <w:sz w:val="24"/>
          <w:szCs w:val="24"/>
        </w:rPr>
        <w:t>:</w:t>
      </w:r>
    </w:p>
    <w:p w:rsidR="00666C5B" w:rsidRPr="00641548" w:rsidRDefault="00666C5B" w:rsidP="00D92D47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Воспитатель МБДОУ детского сада № 16</w:t>
      </w:r>
    </w:p>
    <w:p w:rsidR="00666C5B" w:rsidRPr="00641548" w:rsidRDefault="00666C5B" w:rsidP="00D92D47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Г. Екатеринбург</w:t>
      </w:r>
    </w:p>
    <w:p w:rsidR="00666C5B" w:rsidRDefault="00666C5B" w:rsidP="00D92D47">
      <w:pPr>
        <w:spacing w:after="0"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proofErr w:type="spellStart"/>
      <w:r w:rsidRPr="00641548">
        <w:rPr>
          <w:rFonts w:ascii="Verdana" w:hAnsi="Verdana"/>
          <w:b/>
          <w:sz w:val="24"/>
          <w:szCs w:val="24"/>
        </w:rPr>
        <w:t>Панёвчик</w:t>
      </w:r>
      <w:proofErr w:type="spellEnd"/>
      <w:r w:rsidRPr="00641548">
        <w:rPr>
          <w:rFonts w:ascii="Verdana" w:hAnsi="Verdana"/>
          <w:b/>
          <w:sz w:val="24"/>
          <w:szCs w:val="24"/>
        </w:rPr>
        <w:t xml:space="preserve"> Татьяна Алексеевна</w:t>
      </w:r>
    </w:p>
    <w:p w:rsidR="00641548" w:rsidRPr="00641548" w:rsidRDefault="00641548" w:rsidP="00D92D47">
      <w:pPr>
        <w:spacing w:after="0"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</w:p>
    <w:p w:rsidR="00666C5B" w:rsidRPr="00641548" w:rsidRDefault="00666C5B" w:rsidP="00F4184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666C5B" w:rsidRPr="00641548" w:rsidRDefault="00666C5B" w:rsidP="0064154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lastRenderedPageBreak/>
        <w:t>Образовательная задача.</w:t>
      </w:r>
      <w:r w:rsidRPr="00641548">
        <w:rPr>
          <w:rFonts w:ascii="Verdana" w:hAnsi="Verdana"/>
          <w:sz w:val="24"/>
          <w:szCs w:val="24"/>
        </w:rPr>
        <w:t xml:space="preserve"> Уточнить и систематизировать правила безопасного перехода дороги, обозначение дорожных знаков, представлять возможные травмирующие ситуации.</w:t>
      </w:r>
    </w:p>
    <w:p w:rsidR="00666C5B" w:rsidRPr="00641548" w:rsidRDefault="00666C5B" w:rsidP="0064154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Развивающая задача</w:t>
      </w:r>
      <w:r w:rsidRPr="00641548">
        <w:rPr>
          <w:rFonts w:ascii="Verdana" w:hAnsi="Verdana"/>
          <w:sz w:val="24"/>
          <w:szCs w:val="24"/>
        </w:rPr>
        <w:t>: Повторить правила поведения на улице, правила дорожного движения, закрепить знания пешеходного перехода, дорожных знаков «Пешеходный переход». Знакомство с классификацией запрещающих, предупреждающих и указательных знаков, со знаком надземный пешеходный переход.</w:t>
      </w:r>
    </w:p>
    <w:p w:rsidR="00666C5B" w:rsidRPr="00641548" w:rsidRDefault="00666C5B" w:rsidP="0064154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Воспитательная задача</w:t>
      </w:r>
      <w:r w:rsidRPr="00641548">
        <w:rPr>
          <w:rFonts w:ascii="Verdana" w:hAnsi="Verdana"/>
          <w:sz w:val="24"/>
          <w:szCs w:val="24"/>
        </w:rPr>
        <w:t>: Воспитывать внимание, чуткость и отзывчивость к чужой боли,  интерес к правилам безопасного поведения на улице.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Материал для НОД:</w:t>
      </w:r>
      <w:r w:rsidRPr="00641548">
        <w:rPr>
          <w:rFonts w:ascii="Verdana" w:hAnsi="Verdana"/>
          <w:sz w:val="24"/>
          <w:szCs w:val="24"/>
        </w:rPr>
        <w:t xml:space="preserve"> </w:t>
      </w:r>
    </w:p>
    <w:p w:rsidR="00666C5B" w:rsidRPr="00641548" w:rsidRDefault="00666C5B" w:rsidP="00641548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взрослый с забинтованной ногой и рукой, </w:t>
      </w:r>
    </w:p>
    <w:p w:rsidR="00666C5B" w:rsidRPr="00641548" w:rsidRDefault="00666C5B" w:rsidP="00641548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макет дороги, </w:t>
      </w:r>
    </w:p>
    <w:p w:rsidR="00666C5B" w:rsidRPr="00641548" w:rsidRDefault="00666C5B" w:rsidP="00641548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маленькие машинки, </w:t>
      </w:r>
    </w:p>
    <w:p w:rsidR="00666C5B" w:rsidRPr="00641548" w:rsidRDefault="00666C5B" w:rsidP="00641548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игрушки, </w:t>
      </w:r>
    </w:p>
    <w:p w:rsidR="00666C5B" w:rsidRPr="00641548" w:rsidRDefault="00666C5B" w:rsidP="00641548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демонстрационные знаки дорожного движения.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Ход НОД.</w:t>
      </w:r>
    </w:p>
    <w:p w:rsidR="00666C5B" w:rsidRPr="00641548" w:rsidRDefault="00666C5B" w:rsidP="00641548">
      <w:pPr>
        <w:pStyle w:val="a3"/>
        <w:spacing w:after="0"/>
        <w:ind w:firstLine="0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b/>
          <w:color w:val="000000"/>
          <w:sz w:val="24"/>
          <w:szCs w:val="24"/>
        </w:rPr>
        <w:t>Воспитатель:</w:t>
      </w:r>
      <w:r w:rsidRPr="00641548">
        <w:rPr>
          <w:rFonts w:ascii="Verdana" w:hAnsi="Verdana"/>
          <w:color w:val="000000"/>
          <w:sz w:val="24"/>
          <w:szCs w:val="24"/>
        </w:rPr>
        <w:t xml:space="preserve"> Здравствуйте дорогие ребята! Сегодня наша встреча необычная, мы вместе отправимся на экскурсию в “Город дорожных знаков”. Мы окунемся в интересный, но не безопасный мир дороги. Ведь на улице нас подстерегает множество опасностей и неожиданностей. А чтобы их избежать, надо соблюдать особые правила – ПДД. Только научившись соблюдать их, вы сможете смело выходить на улицу, любая дорога перестанет быть для вас опасной.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Раздается стук в дверь.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Ой, ребята, к нам кто-то пришел! Кто же это? Сейчас я посмотрю?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(открывается дверь, входит девочка Маша с забинтованной ногой и рукой)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Здравствуй Маша! Ребята, познакомьтесь. Это Маша.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«Машенька, а что же с тобой произошло, почему ты вся перебинтованная?»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Маша:</w:t>
      </w:r>
      <w:r w:rsidRPr="00641548">
        <w:rPr>
          <w:rFonts w:ascii="Verdana" w:hAnsi="Verdana"/>
          <w:sz w:val="24"/>
          <w:szCs w:val="24"/>
        </w:rPr>
        <w:t xml:space="preserve"> «Здравствуйте, ребята! Я шла в школу и очень торопилась на остановку автобуса, но не знала, где она находится. Дошла до дороги, где ходят машины, но мне некогда было ждать, и я стала перебегать дорогу. Одна из машин меня сбила, и меня отвезли в больницу»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>Ну, разве можно так Маша?</w:t>
      </w:r>
      <w:r w:rsidRPr="00641548">
        <w:rPr>
          <w:rFonts w:ascii="Verdana" w:hAnsi="Verdana"/>
          <w:b/>
          <w:sz w:val="24"/>
          <w:szCs w:val="24"/>
        </w:rPr>
        <w:t xml:space="preserve"> </w:t>
      </w:r>
      <w:r w:rsidRPr="00641548">
        <w:rPr>
          <w:rFonts w:ascii="Verdana" w:hAnsi="Verdana"/>
          <w:sz w:val="24"/>
          <w:szCs w:val="24"/>
        </w:rPr>
        <w:t>Ребята, вы поняли, что произошло с Машей?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(выслушиваются ответы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Да, она нарушила правила дорожного движения и поэтому попала под машину. А вы знаете, как нужно переходить дорогу?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Дети:</w:t>
      </w:r>
      <w:r w:rsidRPr="00641548">
        <w:rPr>
          <w:rFonts w:ascii="Verdana" w:hAnsi="Verdana"/>
          <w:sz w:val="24"/>
          <w:szCs w:val="24"/>
        </w:rPr>
        <w:t xml:space="preserve"> «Да»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Ведь это город Маша. Ты присаживайся, а то тебе наверно  трудно стоять, а мы тебе все расскажем и покажем.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Ребенок: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Движеньем полон город,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Бегут машины вряд,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Цветные светофоры,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lastRenderedPageBreak/>
        <w:t xml:space="preserve"> И день, и ночь стоят.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Шагая осторожно,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За улицей следи,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И только там, где можно,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Ее переходи!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Давайте расскажем Маше, вспомним то, что мы с вами учили: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- В каком месте нужно переходить дорогу?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Дети:</w:t>
      </w:r>
      <w:r w:rsidRPr="00641548">
        <w:rPr>
          <w:rFonts w:ascii="Verdana" w:hAnsi="Verdana"/>
          <w:sz w:val="24"/>
          <w:szCs w:val="24"/>
        </w:rPr>
        <w:t xml:space="preserve"> По  пешеходному переходу.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Молодцы. А как обозначается этот переход?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Дети:</w:t>
      </w:r>
      <w:r w:rsidRPr="00641548">
        <w:rPr>
          <w:rFonts w:ascii="Verdana" w:hAnsi="Verdana"/>
          <w:sz w:val="24"/>
          <w:szCs w:val="24"/>
        </w:rPr>
        <w:t xml:space="preserve"> На дороге нарисованы белые полосы и стоит знак.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Правильно, я вам предлагаю посмотреть вместе с Машей знак пешеходного перехода.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Включается презентация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 </w:t>
      </w:r>
      <w:r w:rsidRPr="00641548">
        <w:rPr>
          <w:rFonts w:ascii="Verdana" w:hAnsi="Verdana"/>
          <w:i/>
          <w:sz w:val="24"/>
          <w:szCs w:val="24"/>
        </w:rPr>
        <w:t>(рассказывает)</w:t>
      </w:r>
      <w:r w:rsidRPr="00641548">
        <w:rPr>
          <w:rFonts w:ascii="Verdana" w:hAnsi="Verdana"/>
          <w:sz w:val="24"/>
          <w:szCs w:val="24"/>
        </w:rPr>
        <w:t>: Он устанавливается на пешеходных переходах там, где есть светофоры и, конечно же, там, где их нет. Пешеходные переходы еще обозначаются дорожной разметкой, белыми полосами на дороге, которые в народе называют «Зеброй». Почему, как вы думаете?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(ответы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А какие знаки пешеходных переходов вы еще знаете, расскажите пожалуйста Маше</w:t>
      </w:r>
      <w:proofErr w:type="gramStart"/>
      <w:r w:rsidRPr="00641548">
        <w:rPr>
          <w:rFonts w:ascii="Verdana" w:hAnsi="Verdana"/>
          <w:sz w:val="24"/>
          <w:szCs w:val="24"/>
        </w:rPr>
        <w:t>.</w:t>
      </w:r>
      <w:proofErr w:type="gramEnd"/>
      <w:r w:rsidRPr="00641548">
        <w:rPr>
          <w:rFonts w:ascii="Verdana" w:hAnsi="Verdana"/>
          <w:sz w:val="24"/>
          <w:szCs w:val="24"/>
        </w:rPr>
        <w:t xml:space="preserve"> (</w:t>
      </w:r>
      <w:proofErr w:type="gramStart"/>
      <w:r w:rsidRPr="00641548">
        <w:rPr>
          <w:rFonts w:ascii="Verdana" w:hAnsi="Verdana"/>
          <w:sz w:val="24"/>
          <w:szCs w:val="24"/>
        </w:rPr>
        <w:t>о</w:t>
      </w:r>
      <w:proofErr w:type="gramEnd"/>
      <w:r w:rsidRPr="00641548">
        <w:rPr>
          <w:rFonts w:ascii="Verdana" w:hAnsi="Verdana"/>
          <w:sz w:val="24"/>
          <w:szCs w:val="24"/>
        </w:rPr>
        <w:t xml:space="preserve">тветы детей)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Молодцы!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proofErr w:type="gramStart"/>
      <w:r w:rsidRPr="00641548">
        <w:rPr>
          <w:rFonts w:ascii="Verdana" w:hAnsi="Verdana"/>
          <w:i/>
          <w:sz w:val="24"/>
          <w:szCs w:val="24"/>
        </w:rPr>
        <w:t>(После ответа ребенка, идет показ названного знака на презентации.</w:t>
      </w:r>
      <w:proofErr w:type="gramEnd"/>
      <w:r w:rsidRPr="00641548">
        <w:rPr>
          <w:rFonts w:ascii="Verdana" w:hAnsi="Verdana"/>
          <w:i/>
          <w:sz w:val="24"/>
          <w:szCs w:val="24"/>
        </w:rPr>
        <w:t xml:space="preserve"> </w:t>
      </w:r>
      <w:proofErr w:type="gramStart"/>
      <w:r w:rsidRPr="00641548">
        <w:rPr>
          <w:rFonts w:ascii="Verdana" w:hAnsi="Verdana"/>
          <w:i/>
          <w:sz w:val="24"/>
          <w:szCs w:val="24"/>
        </w:rPr>
        <w:t>Воспитатель вызывает одного ребенка, просит показать знак среди множества других знаков и прикрепить на доску - «Подземный пешеходный переход»)</w:t>
      </w:r>
      <w:proofErr w:type="gramEnd"/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>Ребята, а где устанавливается этот знак? ( Ответы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Да, этот знак устанавливается перед подземным переходом. А есть еще и знак надземного перехода. Вот этот знак!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(воспитатель показывает знак и прикрепляет на доску).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>Чем отличаются эти знаки? Как вы думаете, где устанавливается этот знак, почему лесенка ведет вверх? (ответы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Этот знак устанавливается там, где над дорогой есть мост и дорогу нужно переходить только по мосту. Дорожные знаки нужны для того, чтобы улица могла «разговаривать» и все водители и пешеходы должны знать, что обозначает тот или иной дорожный знак.</w:t>
      </w:r>
    </w:p>
    <w:p w:rsidR="00666C5B" w:rsidRPr="00641548" w:rsidRDefault="00666C5B" w:rsidP="00641548">
      <w:pPr>
        <w:pStyle w:val="a3"/>
        <w:spacing w:before="0" w:after="0"/>
        <w:ind w:left="0" w:right="0" w:firstLine="0"/>
        <w:rPr>
          <w:rFonts w:ascii="Verdana" w:hAnsi="Verdana" w:cs="Times New Roman"/>
          <w:color w:val="000000"/>
          <w:sz w:val="24"/>
          <w:szCs w:val="24"/>
        </w:rPr>
      </w:pPr>
      <w:r w:rsidRPr="00641548">
        <w:rPr>
          <w:rFonts w:ascii="Verdana" w:hAnsi="Verdana" w:cs="Times New Roman"/>
          <w:b/>
          <w:color w:val="000000"/>
          <w:sz w:val="24"/>
          <w:szCs w:val="24"/>
        </w:rPr>
        <w:t>Воспитатель:</w:t>
      </w:r>
      <w:r w:rsidRPr="00641548">
        <w:rPr>
          <w:rFonts w:ascii="Verdana" w:hAnsi="Verdana" w:cs="Times New Roman"/>
          <w:color w:val="000000"/>
          <w:sz w:val="24"/>
          <w:szCs w:val="24"/>
        </w:rPr>
        <w:t xml:space="preserve"> Чтоб не случилась с нами беда ребята, мы должны провести разминку «Веселых пешеходов». </w:t>
      </w:r>
    </w:p>
    <w:p w:rsidR="00666C5B" w:rsidRPr="00641548" w:rsidRDefault="00666C5B" w:rsidP="00641548">
      <w:pPr>
        <w:pStyle w:val="a3"/>
        <w:spacing w:before="0" w:after="0"/>
        <w:ind w:left="0" w:right="0" w:firstLine="0"/>
        <w:jc w:val="center"/>
        <w:rPr>
          <w:rFonts w:ascii="Verdana" w:hAnsi="Verdana" w:cs="Times New Roman"/>
          <w:i/>
          <w:color w:val="000000"/>
          <w:sz w:val="24"/>
          <w:szCs w:val="24"/>
        </w:rPr>
      </w:pPr>
      <w:r w:rsidRPr="00641548">
        <w:rPr>
          <w:rFonts w:ascii="Verdana" w:hAnsi="Verdana" w:cs="Times New Roman"/>
          <w:i/>
          <w:color w:val="000000"/>
          <w:sz w:val="24"/>
          <w:szCs w:val="24"/>
        </w:rPr>
        <w:t>Включается музыка</w:t>
      </w:r>
    </w:p>
    <w:p w:rsidR="00666C5B" w:rsidRPr="00641548" w:rsidRDefault="00666C5B" w:rsidP="00641548">
      <w:pPr>
        <w:pStyle w:val="a3"/>
        <w:spacing w:before="0" w:after="0"/>
        <w:ind w:left="0" w:right="0" w:firstLine="709"/>
        <w:jc w:val="left"/>
        <w:rPr>
          <w:rFonts w:ascii="Verdana" w:hAnsi="Verdana" w:cs="Times New Roman"/>
          <w:color w:val="000000"/>
          <w:sz w:val="24"/>
          <w:szCs w:val="24"/>
        </w:rPr>
      </w:pPr>
      <w:r w:rsidRPr="00641548">
        <w:rPr>
          <w:rStyle w:val="a5"/>
          <w:rFonts w:ascii="Verdana" w:hAnsi="Verdana"/>
          <w:color w:val="000000"/>
          <w:sz w:val="24"/>
          <w:szCs w:val="24"/>
        </w:rPr>
        <w:t>ОРУ «Веселые пешеходы»</w:t>
      </w:r>
    </w:p>
    <w:p w:rsidR="00666C5B" w:rsidRPr="00641548" w:rsidRDefault="00666C5B" w:rsidP="006415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color w:val="000000"/>
          <w:sz w:val="24"/>
          <w:szCs w:val="24"/>
        </w:rPr>
        <w:t xml:space="preserve">«Пешеход проснулся» И.П.: - ноги на ширине плеч, руки в стороны. 1-2 – поднять прямые руки вверх, посмотреть на ладошки, 3-4 – исходное положение (6 раз). </w:t>
      </w:r>
    </w:p>
    <w:p w:rsidR="00666C5B" w:rsidRPr="00641548" w:rsidRDefault="00666C5B" w:rsidP="006415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color w:val="000000"/>
          <w:sz w:val="24"/>
          <w:szCs w:val="24"/>
        </w:rPr>
        <w:t xml:space="preserve">«Увидел в окно регулировщика» И.П.: - ноги на ширине плеч, правая рука вверх, левая рука вниз, 1-2 – меняем положения рук: правую вперед - вниз, левую вперед-вверх, 3-4 повторяем счет 1-2 (6-8 раз). </w:t>
      </w:r>
    </w:p>
    <w:p w:rsidR="00666C5B" w:rsidRPr="00641548" w:rsidRDefault="00666C5B" w:rsidP="006415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color w:val="000000"/>
          <w:sz w:val="24"/>
          <w:szCs w:val="24"/>
        </w:rPr>
        <w:lastRenderedPageBreak/>
        <w:t xml:space="preserve">«Нет ли машин?» И.П.: - ноги на ширине плеч, руки на поясе.1-2 – поворот вправо, руки в стороны, 3- 4 - исходное положение. То же влево (по 3 раза). </w:t>
      </w:r>
    </w:p>
    <w:p w:rsidR="00666C5B" w:rsidRPr="00641548" w:rsidRDefault="00666C5B" w:rsidP="006415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color w:val="000000"/>
          <w:sz w:val="24"/>
          <w:szCs w:val="24"/>
        </w:rPr>
        <w:t xml:space="preserve">«Шагаем по переходу» И.П.: - ноги на ширине плеч, руки в  внизу, 1- руки в стороны, 2-правую ногу согнуть в колене,  поднять вверх, хлопок под коленом, 3 – ногу опустить, руки в стороны, 4 – исходное положение. </w:t>
      </w:r>
    </w:p>
    <w:p w:rsidR="00666C5B" w:rsidRPr="00641548" w:rsidRDefault="00666C5B" w:rsidP="006415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Verdana" w:hAnsi="Verdana"/>
          <w:color w:val="000000"/>
          <w:sz w:val="24"/>
          <w:szCs w:val="24"/>
        </w:rPr>
      </w:pPr>
      <w:r w:rsidRPr="00641548">
        <w:rPr>
          <w:rFonts w:ascii="Verdana" w:hAnsi="Verdana"/>
          <w:color w:val="000000"/>
          <w:sz w:val="24"/>
          <w:szCs w:val="24"/>
        </w:rPr>
        <w:t xml:space="preserve">«Где автобус?» И.П.: - основная стойка, руки вниз, 1 – прыжок, ноги врозь, руки в стороны, 2 – исходное положение, 3 – повторить счет 1, 4 – исходное положение. Выполнить 8-10 подпрыгиваний, чередуя их с ходьбой.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Молодцы! Хорошо размялись! Присаживайтесь!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Посмотрите, здесь есть еще другие знаки, обозначающие пешеходный переход.  Может Маша нам подскажет?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Маша:</w:t>
      </w:r>
      <w:r w:rsidRPr="00641548">
        <w:rPr>
          <w:rFonts w:ascii="Verdana" w:hAnsi="Verdana"/>
          <w:sz w:val="24"/>
          <w:szCs w:val="24"/>
        </w:rPr>
        <w:t xml:space="preserve"> Нет, не подскажу, я не знаю (чуть не плача)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Хорошо Машенька только не плачь. Тебе помогут в этом наши ребятки.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 Ребята! Чем же отличаются эти знаки от тех, которые вы знаете? (ответы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Да, одни знаки прямоугольные, другие круглые и треугольные и они различные по цвету, красные и синие. Вспомните, что обозначает красный цвет в природе, почему насекомое божья коровка красного цвета.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(</w:t>
      </w:r>
      <w:proofErr w:type="gramStart"/>
      <w:r w:rsidRPr="00641548">
        <w:rPr>
          <w:rFonts w:ascii="Verdana" w:hAnsi="Verdana"/>
          <w:sz w:val="24"/>
          <w:szCs w:val="24"/>
        </w:rPr>
        <w:t>о</w:t>
      </w:r>
      <w:proofErr w:type="gramEnd"/>
      <w:r w:rsidRPr="00641548">
        <w:rPr>
          <w:rFonts w:ascii="Verdana" w:hAnsi="Verdana"/>
          <w:sz w:val="24"/>
          <w:szCs w:val="24"/>
        </w:rPr>
        <w:t>тветы детей)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>Знаки красного цвета, круглой формы означают опасность. Это  запрещающие знаки и предназначены как для пешеходов, так и для водителей. Посмотрите внимательно на этот знак.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Все проговаривающие знаки воспитатель вывешивает на доску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Он красного цвета и человек, на знаке перечеркнут красной линией. Это значит, что переходить дорогу в этом месте нельзя, очень опасно. Тебе ясно Машенька? Повтори!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Машенька повторяет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 xml:space="preserve">А этот знак с человечком, переходящим дорогу, треугольный и тоже красного цвета. Этот знак для водителей. Все знаки треугольной формы с красной каемкой, окрашенные в желтый цвет предназначены для водителей. Это предупреждающие знаки. Как вы думаете, почему знак предупреждающий, о чем он предупреждает водителя?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Ответы детей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>О том, что впереди будет пешеходный переход и водитель должен быть очень внимательным, но пешеходам переходить дорогу по этому знаку нельзя, это не пешеходный переход.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А знаки  прямоугольной формы синего цвета для кого предназначены?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Да это знаки для пешеходов и водителей. Это указательные знаки. Они указывают водителям и пешеходам о местах пешеходных переходов, об остановках транспорта.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</w:t>
      </w:r>
      <w:r w:rsidRPr="00641548">
        <w:rPr>
          <w:rFonts w:ascii="Verdana" w:hAnsi="Verdana"/>
          <w:sz w:val="24"/>
          <w:szCs w:val="24"/>
        </w:rPr>
        <w:t xml:space="preserve">Наша Маша торопилась на автобус, но не знала, где находится остановка. Скажите, каким знаком обозначается остановка общественного транспорта? 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lastRenderedPageBreak/>
        <w:t>(Воспитатель вызывает одного ребенка, просит показать знак)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Ребенок</w:t>
      </w:r>
      <w:r w:rsidRPr="00641548">
        <w:rPr>
          <w:rFonts w:ascii="Verdana" w:hAnsi="Verdana"/>
          <w:sz w:val="24"/>
          <w:szCs w:val="24"/>
        </w:rPr>
        <w:t xml:space="preserve"> рассказывает: Это знак остановки общественного транспорта. Он прямоугольный, синего цвета и на нем нарисован автобус. Это знак указательный и указывает, что перед ним останавливаются автобусы.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Ребенок:</w:t>
      </w:r>
      <w:r w:rsidRPr="00641548">
        <w:rPr>
          <w:rFonts w:ascii="Verdana" w:hAnsi="Verdana"/>
          <w:sz w:val="24"/>
          <w:szCs w:val="24"/>
        </w:rPr>
        <w:t xml:space="preserve"> Город, в котором с тобой мы живем,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Можно по праву сравнить </w:t>
      </w:r>
      <w:proofErr w:type="gramStart"/>
      <w:r w:rsidRPr="00641548">
        <w:rPr>
          <w:rFonts w:ascii="Verdana" w:hAnsi="Verdana"/>
          <w:sz w:val="24"/>
          <w:szCs w:val="24"/>
        </w:rPr>
        <w:t>в</w:t>
      </w:r>
      <w:proofErr w:type="gramEnd"/>
      <w:r w:rsidRPr="00641548">
        <w:rPr>
          <w:rFonts w:ascii="Verdana" w:hAnsi="Verdana"/>
          <w:sz w:val="24"/>
          <w:szCs w:val="24"/>
        </w:rPr>
        <w:t xml:space="preserve"> букварем.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Азбукой улиц, проспектов, дорог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Город дает нам все время урок.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Вот она, азбука, над головой,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Знаки развешаны над мостовой.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Азбуку города помни всегда,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Чтоб не случилась с тобою беда.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 xml:space="preserve">Воспитатель:  </w:t>
      </w:r>
      <w:r w:rsidRPr="00641548">
        <w:rPr>
          <w:rFonts w:ascii="Verdana" w:hAnsi="Verdana"/>
          <w:sz w:val="24"/>
          <w:szCs w:val="24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 и почему?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Что такое? Что случилось?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Отчего же всё кругом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Завертелось, закружилось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И помчалось колесом?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Это просто мальчик Петя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 детский сад один идёт…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Он без мамы и без папы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 детский садик побежал.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И, конечно, на дороге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Мальчик чуть не пострадал.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Петя прыгает и скачет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Не глядит по сторонам.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Мальчик очень невнимателен-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Так вести себя нельзя!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Вы подумайте, детишки,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Нужно Пете дать совет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Как вести себя мальчишке,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Чтобы не наделать бед?!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(ответы детей: мальчик невнимательный, может попасть под машину; нужно знать правила поведения на дороге; надо ходить в садик с мамой или папой).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Молодцы! А сейчас я предлагаю проверить, как же хорошо вы сами знаете эти правила. Для этого мы поиграем с вами в игру «Регулировщик».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Правила игры: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>Выбираем 1 ребёнка - это регулировщик. Он получает свисток и жезл. Остальные дети делятся на две команды: пешеходы и машины. Задача регулировщика так подавать знаки командам, чтобы не произошло наезда или столкновения. Игра проводится на специально расчерченной площадке. Регулировщика можно поменять несколько раз за игру.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Маша:</w:t>
      </w:r>
      <w:r w:rsidRPr="00641548">
        <w:rPr>
          <w:rFonts w:ascii="Verdana" w:hAnsi="Verdana"/>
          <w:sz w:val="24"/>
          <w:szCs w:val="24"/>
        </w:rPr>
        <w:t xml:space="preserve"> Спасибо ребята! Я все поняла! Как стать хорошим пешеходом, и узнала много новых для меня знаков дорожного движения. За то, что вы мне так все понятно рассказали и показали, я вас угощу мамиными конфетами.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lastRenderedPageBreak/>
        <w:t>(угощает)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Маша:</w:t>
      </w:r>
      <w:r w:rsidRPr="00641548">
        <w:rPr>
          <w:rFonts w:ascii="Verdana" w:hAnsi="Verdana"/>
          <w:sz w:val="24"/>
          <w:szCs w:val="24"/>
        </w:rPr>
        <w:t xml:space="preserve"> Ну а теперь мне нужно в больницу на прием.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Маша! Ты обещаешь нам, что переходить дорогу будешь только по правилам дорожного движения?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Маша:</w:t>
      </w:r>
      <w:r w:rsidRPr="00641548">
        <w:rPr>
          <w:rFonts w:ascii="Verdana" w:hAnsi="Verdana"/>
          <w:sz w:val="24"/>
          <w:szCs w:val="24"/>
        </w:rPr>
        <w:t xml:space="preserve"> Обещаю! До свидания!</w:t>
      </w:r>
    </w:p>
    <w:p w:rsidR="00666C5B" w:rsidRPr="00641548" w:rsidRDefault="00666C5B" w:rsidP="00641548">
      <w:pPr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 w:rsidRPr="00641548">
        <w:rPr>
          <w:rFonts w:ascii="Verdana" w:hAnsi="Verdana"/>
          <w:i/>
          <w:sz w:val="24"/>
          <w:szCs w:val="24"/>
        </w:rPr>
        <w:t>Дети и воспитатель прощаются с Машей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b/>
          <w:sz w:val="24"/>
          <w:szCs w:val="24"/>
        </w:rPr>
        <w:t>Воспитатель:</w:t>
      </w:r>
      <w:r w:rsidRPr="00641548">
        <w:rPr>
          <w:rFonts w:ascii="Verdana" w:hAnsi="Verdana"/>
          <w:sz w:val="24"/>
          <w:szCs w:val="24"/>
        </w:rPr>
        <w:t xml:space="preserve"> Вот и закончилось наша прогулка по Городу Дорожных Знаков.  На дорогах трудностей так много, без сомнения.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                 Но их бояться нет у нас причин, 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                 Потому что правила движения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                 Есть для пешеходов и машин.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                 И, чтоб у всех было хорошее настроение,</w:t>
      </w:r>
    </w:p>
    <w:p w:rsidR="00666C5B" w:rsidRPr="00641548" w:rsidRDefault="00666C5B" w:rsidP="0064154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41548">
        <w:rPr>
          <w:rFonts w:ascii="Verdana" w:hAnsi="Verdana"/>
          <w:sz w:val="24"/>
          <w:szCs w:val="24"/>
        </w:rPr>
        <w:t xml:space="preserve">                  Соблюдайте, правила дорожного движения!</w:t>
      </w:r>
    </w:p>
    <w:p w:rsidR="00666C5B" w:rsidRPr="00641548" w:rsidRDefault="00666C5B" w:rsidP="00FF25C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sectPr w:rsidR="00666C5B" w:rsidRPr="00641548" w:rsidSect="00144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D678D"/>
    <w:multiLevelType w:val="multilevel"/>
    <w:tmpl w:val="8E98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1739D8"/>
    <w:multiLevelType w:val="hybridMultilevel"/>
    <w:tmpl w:val="142C2D0A"/>
    <w:lvl w:ilvl="0" w:tplc="26340CB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D8C469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FB01FC3"/>
    <w:multiLevelType w:val="hybridMultilevel"/>
    <w:tmpl w:val="E06E9F9C"/>
    <w:lvl w:ilvl="0" w:tplc="4FFA956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444"/>
    <w:rsid w:val="00023F3E"/>
    <w:rsid w:val="00065362"/>
    <w:rsid w:val="000E5604"/>
    <w:rsid w:val="001449A1"/>
    <w:rsid w:val="002A13B3"/>
    <w:rsid w:val="002C7C94"/>
    <w:rsid w:val="00365444"/>
    <w:rsid w:val="00383B3A"/>
    <w:rsid w:val="003C1E0F"/>
    <w:rsid w:val="004C5839"/>
    <w:rsid w:val="00561306"/>
    <w:rsid w:val="00563396"/>
    <w:rsid w:val="005C4FF6"/>
    <w:rsid w:val="00641548"/>
    <w:rsid w:val="00666C5B"/>
    <w:rsid w:val="006831F7"/>
    <w:rsid w:val="006E7A19"/>
    <w:rsid w:val="007055C2"/>
    <w:rsid w:val="009A77EC"/>
    <w:rsid w:val="009E20C0"/>
    <w:rsid w:val="00A0151A"/>
    <w:rsid w:val="00A02018"/>
    <w:rsid w:val="00B001FD"/>
    <w:rsid w:val="00B25D22"/>
    <w:rsid w:val="00B3634B"/>
    <w:rsid w:val="00C07AD9"/>
    <w:rsid w:val="00C24F73"/>
    <w:rsid w:val="00CA6CB9"/>
    <w:rsid w:val="00CB5304"/>
    <w:rsid w:val="00CD0D16"/>
    <w:rsid w:val="00D313A7"/>
    <w:rsid w:val="00D92D47"/>
    <w:rsid w:val="00DB1209"/>
    <w:rsid w:val="00E155B1"/>
    <w:rsid w:val="00E447EF"/>
    <w:rsid w:val="00E50029"/>
    <w:rsid w:val="00F277EB"/>
    <w:rsid w:val="00F4184B"/>
    <w:rsid w:val="00FF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3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5304"/>
    <w:pPr>
      <w:spacing w:before="75" w:after="75" w:line="240" w:lineRule="auto"/>
      <w:ind w:left="105" w:right="105" w:firstLine="400"/>
      <w:jc w:val="both"/>
      <w:textAlignment w:val="top"/>
    </w:pPr>
    <w:rPr>
      <w:rFonts w:ascii="Arial" w:hAnsi="Arial" w:cs="Arial"/>
      <w:color w:val="666666"/>
      <w:sz w:val="18"/>
      <w:szCs w:val="18"/>
      <w:lang w:eastAsia="ru-RU"/>
    </w:rPr>
  </w:style>
  <w:style w:type="character" w:styleId="a4">
    <w:name w:val="Emphasis"/>
    <w:basedOn w:val="a0"/>
    <w:uiPriority w:val="99"/>
    <w:qFormat/>
    <w:locked/>
    <w:rsid w:val="00CB5304"/>
    <w:rPr>
      <w:rFonts w:cs="Times New Roman"/>
      <w:i/>
      <w:iCs/>
    </w:rPr>
  </w:style>
  <w:style w:type="character" w:styleId="a5">
    <w:name w:val="Strong"/>
    <w:basedOn w:val="a0"/>
    <w:uiPriority w:val="99"/>
    <w:qFormat/>
    <w:locked/>
    <w:rsid w:val="00E5002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МБДОУ 16</cp:lastModifiedBy>
  <cp:revision>3</cp:revision>
  <dcterms:created xsi:type="dcterms:W3CDTF">2013-11-07T03:32:00Z</dcterms:created>
  <dcterms:modified xsi:type="dcterms:W3CDTF">2013-11-11T05:38:00Z</dcterms:modified>
</cp:coreProperties>
</file>