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DF" w:rsidRP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29926" cy="10648950"/>
            <wp:effectExtent l="19050" t="0" r="0" b="0"/>
            <wp:wrapNone/>
            <wp:docPr id="1" name="Рисунок 1" descr="C:\Users\МБДОУ 16\Desktop\34359d79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16\Desktop\34359d7905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926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4DDF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</w:p>
    <w:p w:rsidR="001D4DDF" w:rsidRP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DDF">
        <w:rPr>
          <w:rFonts w:ascii="Times New Roman" w:hAnsi="Times New Roman" w:cs="Times New Roman"/>
          <w:sz w:val="24"/>
          <w:szCs w:val="24"/>
        </w:rPr>
        <w:t>ОТДЕЛ ОБРАЗОВАНИЯ ЧКАЛОВСКОГО РАЙОНА</w:t>
      </w:r>
    </w:p>
    <w:p w:rsidR="001D4DDF" w:rsidRP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DDF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16</w:t>
      </w:r>
    </w:p>
    <w:p w:rsidR="001D4DDF" w:rsidRP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DDF">
        <w:rPr>
          <w:rFonts w:ascii="Times New Roman" w:hAnsi="Times New Roman" w:cs="Times New Roman"/>
          <w:sz w:val="24"/>
          <w:szCs w:val="24"/>
        </w:rPr>
        <w:t>(МАДОУ детский сад № 16)</w:t>
      </w:r>
    </w:p>
    <w:p w:rsidR="001D4DDF" w:rsidRP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D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4DDF" w:rsidRP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DDF">
        <w:rPr>
          <w:rFonts w:ascii="Times New Roman" w:hAnsi="Times New Roman" w:cs="Times New Roman"/>
          <w:sz w:val="24"/>
          <w:szCs w:val="24"/>
        </w:rPr>
        <w:t>620023 г. Екатеринбург, ул. Рощинская, 25   тел. (343) 289 – 25 - 20</w:t>
      </w: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DDF">
        <w:rPr>
          <w:rFonts w:ascii="Times New Roman" w:hAnsi="Times New Roman" w:cs="Times New Roman"/>
          <w:sz w:val="24"/>
          <w:szCs w:val="24"/>
        </w:rPr>
        <w:t>ИНН 6674368867 КПП 667901001</w:t>
      </w: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Pr="001D4DDF" w:rsidRDefault="001D4DDF" w:rsidP="001D4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DF" w:rsidRPr="001D4DDF" w:rsidRDefault="001D4DDF" w:rsidP="001D4DD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D4DDF">
        <w:rPr>
          <w:rFonts w:ascii="Times New Roman" w:hAnsi="Times New Roman" w:cs="Times New Roman"/>
          <w:b/>
          <w:sz w:val="44"/>
          <w:szCs w:val="44"/>
        </w:rPr>
        <w:t>КОНСУЛЬТАЦИЯ С РОДИТЕЛЯМИ</w:t>
      </w:r>
    </w:p>
    <w:p w:rsidR="00D66DDE" w:rsidRDefault="00D66DDE" w:rsidP="00D66DD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66DDE">
        <w:rPr>
          <w:rFonts w:ascii="Times New Roman" w:hAnsi="Times New Roman" w:cs="Times New Roman"/>
          <w:b/>
          <w:i/>
          <w:sz w:val="40"/>
          <w:szCs w:val="40"/>
        </w:rPr>
        <w:t>«Воспитание основ здорового образа жизни у детей дошкольного возраста»</w:t>
      </w:r>
    </w:p>
    <w:p w:rsidR="00D66DDE" w:rsidRDefault="00D66DDE" w:rsidP="00D66DD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66DDE" w:rsidRDefault="00D66DDE" w:rsidP="00D66DD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66DDE" w:rsidRDefault="00D66DDE" w:rsidP="00D66DD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66DDE" w:rsidRDefault="00D66DDE" w:rsidP="00D66DD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66DDE" w:rsidRPr="00D66DDE" w:rsidRDefault="00D66DDE" w:rsidP="00D66DDE">
      <w:pPr>
        <w:jc w:val="right"/>
        <w:rPr>
          <w:rFonts w:ascii="Times New Roman" w:hAnsi="Times New Roman" w:cs="Times New Roman"/>
          <w:sz w:val="28"/>
          <w:szCs w:val="28"/>
        </w:rPr>
      </w:pPr>
      <w:r w:rsidRPr="00D66DDE">
        <w:rPr>
          <w:rFonts w:ascii="Times New Roman" w:hAnsi="Times New Roman" w:cs="Times New Roman"/>
          <w:sz w:val="28"/>
          <w:szCs w:val="28"/>
        </w:rPr>
        <w:t>Воспитатель МАДОУ детский сад № 16</w:t>
      </w:r>
    </w:p>
    <w:p w:rsidR="00D66DDE" w:rsidRPr="00D66DDE" w:rsidRDefault="00D66DDE" w:rsidP="00D66D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66DDE">
        <w:rPr>
          <w:rFonts w:ascii="Times New Roman" w:hAnsi="Times New Roman" w:cs="Times New Roman"/>
          <w:sz w:val="28"/>
          <w:szCs w:val="28"/>
        </w:rPr>
        <w:t>Мартюшева И.В.</w:t>
      </w:r>
    </w:p>
    <w:p w:rsidR="001D4DDF" w:rsidRDefault="001D4DDF" w:rsidP="001D4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DDF" w:rsidRDefault="001D4DDF" w:rsidP="001D4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DDF" w:rsidRDefault="001D4DDF" w:rsidP="001D4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DDF" w:rsidRDefault="001D4DDF" w:rsidP="001D4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DDF" w:rsidRDefault="001D4DDF" w:rsidP="001D4D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481" w:rsidRPr="001D4DDF" w:rsidRDefault="00DF7481" w:rsidP="001D4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DDF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на тему:</w:t>
      </w:r>
    </w:p>
    <w:p w:rsidR="005D1721" w:rsidRPr="001D4DDF" w:rsidRDefault="00DF7481" w:rsidP="001D4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DDF">
        <w:rPr>
          <w:rFonts w:ascii="Times New Roman" w:hAnsi="Times New Roman" w:cs="Times New Roman"/>
          <w:b/>
          <w:sz w:val="28"/>
          <w:szCs w:val="28"/>
        </w:rPr>
        <w:t>«Воспитание основ здорового образа жизни у детей дошкольного возраста»</w:t>
      </w:r>
    </w:p>
    <w:p w:rsidR="00DF7481" w:rsidRPr="001D4DDF" w:rsidRDefault="00DF7481" w:rsidP="001D4DDF">
      <w:pPr>
        <w:jc w:val="both"/>
        <w:rPr>
          <w:rFonts w:ascii="Times New Roman" w:hAnsi="Times New Roman" w:cs="Times New Roman"/>
          <w:sz w:val="26"/>
          <w:szCs w:val="26"/>
        </w:rPr>
      </w:pPr>
      <w:r w:rsidRPr="001D4DDF">
        <w:rPr>
          <w:rFonts w:ascii="Times New Roman" w:hAnsi="Times New Roman" w:cs="Times New Roman"/>
          <w:sz w:val="26"/>
          <w:szCs w:val="26"/>
        </w:rPr>
        <w:t>Цель: Формировать у детей привычки здорового образа жизни, прививать стойкие культурно – гигиенические навыки у дошкольников.</w:t>
      </w:r>
    </w:p>
    <w:p w:rsidR="00DF7481" w:rsidRPr="001D4DDF" w:rsidRDefault="00DF7481" w:rsidP="001D4DDF">
      <w:pPr>
        <w:jc w:val="both"/>
        <w:rPr>
          <w:rFonts w:ascii="Times New Roman" w:hAnsi="Times New Roman" w:cs="Times New Roman"/>
          <w:sz w:val="26"/>
          <w:szCs w:val="26"/>
        </w:rPr>
      </w:pPr>
      <w:r w:rsidRPr="001D4DDF">
        <w:rPr>
          <w:rFonts w:ascii="Times New Roman" w:hAnsi="Times New Roman" w:cs="Times New Roman"/>
          <w:sz w:val="26"/>
          <w:szCs w:val="26"/>
        </w:rPr>
        <w:t>Задачи:</w:t>
      </w:r>
    </w:p>
    <w:p w:rsidR="00DF7481" w:rsidRPr="001D4DDF" w:rsidRDefault="00DF7481" w:rsidP="001D4DD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4DDF">
        <w:rPr>
          <w:rFonts w:ascii="Times New Roman" w:hAnsi="Times New Roman" w:cs="Times New Roman"/>
          <w:sz w:val="26"/>
          <w:szCs w:val="26"/>
        </w:rPr>
        <w:t>Дать детям общее представление о здоровье, как о ценности. Расширять представление о своем организме, узнавать его. Научить беречь свое здоровье и заботиться о нем.</w:t>
      </w:r>
    </w:p>
    <w:p w:rsidR="00DF7481" w:rsidRPr="001D4DDF" w:rsidRDefault="00DF7481" w:rsidP="001D4DD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4DDF">
        <w:rPr>
          <w:rFonts w:ascii="Times New Roman" w:hAnsi="Times New Roman" w:cs="Times New Roman"/>
          <w:sz w:val="26"/>
          <w:szCs w:val="26"/>
        </w:rPr>
        <w:t>Способствовать в формировании привычек здорового образа жизни, привитию стойких культурно – гигиенических навыков.</w:t>
      </w:r>
    </w:p>
    <w:p w:rsidR="00DF7481" w:rsidRPr="001D4DDF" w:rsidRDefault="007B2C55" w:rsidP="001D4DD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4DDF">
        <w:rPr>
          <w:rFonts w:ascii="Times New Roman" w:hAnsi="Times New Roman" w:cs="Times New Roman"/>
          <w:sz w:val="26"/>
          <w:szCs w:val="26"/>
        </w:rPr>
        <w:t>Расширять знания у дошкольного о питании, его значении, о связи здоровья и питания.</w:t>
      </w:r>
    </w:p>
    <w:p w:rsidR="00033707" w:rsidRPr="001D4DDF" w:rsidRDefault="007B2C55" w:rsidP="001D4DD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4DDF">
        <w:rPr>
          <w:rFonts w:ascii="Times New Roman" w:hAnsi="Times New Roman" w:cs="Times New Roman"/>
          <w:sz w:val="26"/>
          <w:szCs w:val="26"/>
        </w:rPr>
        <w:t>Формировать положительные качества личности ребенка, нравственного и культурного поведения – мотивов укрепления своего здоровья.</w:t>
      </w:r>
    </w:p>
    <w:p w:rsidR="007B2C55" w:rsidRPr="001D4DDF" w:rsidRDefault="007B2C55" w:rsidP="001D4DDF">
      <w:pPr>
        <w:jc w:val="both"/>
        <w:rPr>
          <w:rFonts w:ascii="Times New Roman" w:hAnsi="Times New Roman" w:cs="Times New Roman"/>
          <w:sz w:val="26"/>
          <w:szCs w:val="26"/>
        </w:rPr>
      </w:pPr>
      <w:r w:rsidRPr="001D4DDF">
        <w:rPr>
          <w:rFonts w:ascii="Times New Roman" w:hAnsi="Times New Roman" w:cs="Times New Roman"/>
          <w:sz w:val="26"/>
          <w:szCs w:val="26"/>
          <w:shd w:val="clear" w:color="auto" w:fill="FFFFFF"/>
        </w:rPr>
        <w:t>Здоровый образ жизни - один из важнейших факторов сохранения здоровья и благополучия ребенка, он определяет качество жизни, а дошкольный возраст – это важнейший период, когда формируется человеческая личность.</w:t>
      </w:r>
    </w:p>
    <w:p w:rsidR="00033707" w:rsidRPr="001D4DDF" w:rsidRDefault="00033707" w:rsidP="001D4DDF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D4DDF">
        <w:rPr>
          <w:rFonts w:ascii="Times New Roman" w:hAnsi="Times New Roman" w:cs="Times New Roman"/>
          <w:sz w:val="26"/>
          <w:szCs w:val="26"/>
        </w:rPr>
        <w:t xml:space="preserve">Гигиенические навыки очень важная часть культуры поведения. Необходимость опрятности, содержание в чистоте лица, тела, прически, одежды, обуви, они продиктована не только требованиями гигиены, но и нормами человеческих отношений. </w:t>
      </w:r>
      <w:r w:rsidRPr="001D4D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Поэтому необходимо формировать основы ЗОЖ у детей дошкольного возраста, которое является одной из самой эмоциональной проблемой дошкольного возраста, т.к. заботясь о здоровье и во всестороннем развитии детей, мы приучаем, прививаем, поддерживаем у них бодрое, жизнерадостное настроение, воспитываем бережное отношение к своему здоровью именно с дошкольного возраста. </w:t>
      </w:r>
      <w:r w:rsidRPr="001D4DDF">
        <w:rPr>
          <w:rFonts w:ascii="Times New Roman" w:hAnsi="Times New Roman" w:cs="Times New Roman"/>
          <w:sz w:val="26"/>
          <w:szCs w:val="26"/>
        </w:rPr>
        <w:t>Дети должны понимать, что если они регулярно будут соблюдать эти правила, то у них проявляется уважение к окружающим и возникнет представление о том, что неряшливый человек, не умеющий следить за собой, своей внешностью, поступками, как правило, не будет одобрен окружающими людьми. 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</w:t>
      </w:r>
    </w:p>
    <w:p w:rsidR="00033707" w:rsidRPr="001D4DDF" w:rsidRDefault="00033707" w:rsidP="001D4DDF">
      <w:pPr>
        <w:pStyle w:val="a8"/>
        <w:shd w:val="clear" w:color="auto" w:fill="FFFFFF"/>
        <w:spacing w:before="29" w:beforeAutospacing="0" w:after="29" w:afterAutospacing="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 xml:space="preserve"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В начале детей приучают к </w:t>
      </w:r>
      <w:r w:rsidRPr="001D4DDF">
        <w:rPr>
          <w:sz w:val="26"/>
          <w:szCs w:val="26"/>
        </w:rPr>
        <w:lastRenderedPageBreak/>
        <w:t>выполнению элементарных правил: самостоятельно мыть руки с мылом, намыливая их до образования пены и насухо их вытирать, пользоваться индивидуальным полотенцем, расческой, стаканом для полоскания рта, следить, чтобы все вещи содержались в чистоте. Поэтому работа по формированию  у детей навыков личной гигиены должна начинаться в раннем дошкольном возрасте.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  <w:u w:val="single"/>
        </w:rPr>
      </w:pPr>
      <w:r w:rsidRPr="001D4DDF">
        <w:rPr>
          <w:sz w:val="26"/>
          <w:szCs w:val="26"/>
          <w:u w:val="single"/>
        </w:rPr>
        <w:t>Именно поэтому следует воспитывать у ребенка в детском саду и дома: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привычку к чистоте, аккуратности, опрятности, порядку;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основы культурно-гигиенических навыков;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элементов самоконтроля во время разнообразной двигательной деятельности;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понимание того, как влияют физические упражнения на организм человека, его самочувствие;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умение правильно вести себя в ситуациях, угрожающих жизни и здоровью, а иногда предотвращать их.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Все эти задачи ставят современными программами для дошкольных образовательных учреждений, по которым работают детские сады в нашей стране. Анализ их позволяет выделить главные задачи, встающие перед педагогом при воспитании у дошкольников привычки к ЗОЖ. Дети должны научиться: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определять свое состояние и ощущения;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понимать необходимость и роль движений в физическом развитии;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выполнять гигиенические требования к телу, одежде;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использовать знания о том, что полезно и что вредно для организма.</w:t>
      </w:r>
    </w:p>
    <w:p w:rsidR="00E23D44" w:rsidRPr="001D4DDF" w:rsidRDefault="00734F60" w:rsidP="001D4DDF">
      <w:pPr>
        <w:pStyle w:val="a8"/>
        <w:spacing w:before="75" w:beforeAutospacing="0" w:after="75" w:afterAutospacing="0" w:line="270" w:lineRule="atLeast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Важно отметить, что полноценная готовность ребенка к школьному обучению невозможна без приобретения им навыков ЗОЖ. Помимо общепринятых рекомендаций по выполнению режима дня, достаточной двигательной активности, ЗОЖ предполагает воспитание у детей активной жизненной позиции в отношении собственного здоровья, адекватное поведение в различных ситуациях, понимание того, как нужно жить и сохранить здоровье в окружающей среде, которая полна незаметных опасностей</w:t>
      </w:r>
      <w:r w:rsidR="00E23D44" w:rsidRPr="001D4DDF">
        <w:rPr>
          <w:sz w:val="26"/>
          <w:szCs w:val="26"/>
        </w:rPr>
        <w:t>.</w:t>
      </w:r>
    </w:p>
    <w:p w:rsidR="007A5939" w:rsidRPr="001D4DDF" w:rsidRDefault="007A5939" w:rsidP="001D4DDF">
      <w:pPr>
        <w:pStyle w:val="a8"/>
        <w:spacing w:before="75" w:beforeAutospacing="0" w:after="75" w:afterAutospacing="0" w:line="270" w:lineRule="atLeast"/>
        <w:jc w:val="both"/>
        <w:rPr>
          <w:sz w:val="26"/>
          <w:szCs w:val="26"/>
        </w:rPr>
      </w:pPr>
      <w:r w:rsidRPr="001D4DDF">
        <w:rPr>
          <w:b/>
          <w:bCs/>
          <w:sz w:val="26"/>
          <w:szCs w:val="26"/>
        </w:rPr>
        <w:t>Система физкультурно-оздоровительной работы</w:t>
      </w:r>
      <w:r w:rsidR="00E23D44" w:rsidRPr="001D4DDF">
        <w:rPr>
          <w:b/>
          <w:bCs/>
          <w:sz w:val="26"/>
          <w:szCs w:val="26"/>
        </w:rPr>
        <w:t xml:space="preserve"> в дошкольном учреждении</w:t>
      </w:r>
      <w:r w:rsidRPr="001D4DDF">
        <w:rPr>
          <w:b/>
          <w:bCs/>
          <w:sz w:val="26"/>
          <w:szCs w:val="26"/>
        </w:rPr>
        <w:t>: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  <w:u w:val="single"/>
        </w:rPr>
      </w:pPr>
      <w:r w:rsidRPr="001D4DDF">
        <w:rPr>
          <w:sz w:val="26"/>
          <w:szCs w:val="26"/>
          <w:u w:val="single"/>
        </w:rPr>
        <w:t>Проведение физических упражнений: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утренняя гимнастика;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физкультура;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подвижные игры;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гимнастика после сна;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спортивные игры.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  <w:u w:val="single"/>
        </w:rPr>
      </w:pPr>
      <w:r w:rsidRPr="001D4DDF">
        <w:rPr>
          <w:sz w:val="26"/>
          <w:szCs w:val="26"/>
          <w:u w:val="single"/>
        </w:rPr>
        <w:t>Выполнение режима дня.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  <w:u w:val="single"/>
        </w:rPr>
      </w:pPr>
      <w:r w:rsidRPr="001D4DDF">
        <w:rPr>
          <w:sz w:val="26"/>
          <w:szCs w:val="26"/>
          <w:u w:val="single"/>
        </w:rPr>
        <w:t>Организация рационального питания.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  <w:u w:val="single"/>
        </w:rPr>
      </w:pPr>
      <w:r w:rsidRPr="001D4DDF">
        <w:rPr>
          <w:sz w:val="26"/>
          <w:szCs w:val="26"/>
          <w:u w:val="single"/>
        </w:rPr>
        <w:t>Закаливающие процедуры: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прогулки на свежем воздухе;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водные процедуры</w:t>
      </w:r>
      <w:r w:rsidRPr="001D4DDF">
        <w:rPr>
          <w:rStyle w:val="apple-converted-space"/>
          <w:sz w:val="26"/>
          <w:szCs w:val="26"/>
        </w:rPr>
        <w:t> </w:t>
      </w:r>
      <w:r w:rsidRPr="001D4DDF">
        <w:rPr>
          <w:i/>
          <w:iCs/>
          <w:sz w:val="26"/>
          <w:szCs w:val="26"/>
        </w:rPr>
        <w:t>(умывание, мытье рук, игры с водой)</w:t>
      </w:r>
      <w:r w:rsidRPr="001D4DDF">
        <w:rPr>
          <w:sz w:val="26"/>
          <w:szCs w:val="26"/>
        </w:rPr>
        <w:t>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босохождение;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воздушные ванны;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  <w:u w:val="single"/>
        </w:rPr>
      </w:pPr>
      <w:r w:rsidRPr="001D4DDF">
        <w:rPr>
          <w:sz w:val="26"/>
          <w:szCs w:val="26"/>
          <w:u w:val="single"/>
        </w:rPr>
        <w:t>Активный отдых: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праздники, развлечения;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дни здоровья;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lastRenderedPageBreak/>
        <w:t>- малая олимпиада;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игры-забавы.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  <w:u w:val="single"/>
        </w:rPr>
      </w:pPr>
      <w:r w:rsidRPr="001D4DDF">
        <w:rPr>
          <w:sz w:val="26"/>
          <w:szCs w:val="26"/>
          <w:u w:val="single"/>
        </w:rPr>
        <w:t>Организация развивающей среды: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физкультурный уголок;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дидактические, настольные игры, альбомы;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таблицы, модели на валеологическую тему.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  <w:u w:val="single"/>
        </w:rPr>
      </w:pPr>
      <w:r w:rsidRPr="001D4DDF">
        <w:rPr>
          <w:sz w:val="26"/>
          <w:szCs w:val="26"/>
          <w:u w:val="single"/>
        </w:rPr>
        <w:t>Работа с родителями проводится в разных формах: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родительские собрания;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беседы, консультации;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анкетирование;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письменные консультации</w:t>
      </w:r>
      <w:r w:rsidRPr="001D4DDF">
        <w:rPr>
          <w:rStyle w:val="apple-converted-space"/>
          <w:sz w:val="26"/>
          <w:szCs w:val="26"/>
        </w:rPr>
        <w:t> </w:t>
      </w:r>
      <w:r w:rsidRPr="001D4DDF">
        <w:rPr>
          <w:i/>
          <w:iCs/>
          <w:sz w:val="26"/>
          <w:szCs w:val="26"/>
        </w:rPr>
        <w:t>(«Уголок здоровья»)</w:t>
      </w:r>
      <w:r w:rsidRPr="001D4DDF">
        <w:rPr>
          <w:sz w:val="26"/>
          <w:szCs w:val="26"/>
        </w:rPr>
        <w:t>.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  <w:u w:val="single"/>
        </w:rPr>
      </w:pPr>
      <w:r w:rsidRPr="001D4DDF">
        <w:rPr>
          <w:sz w:val="26"/>
          <w:szCs w:val="26"/>
          <w:u w:val="single"/>
        </w:rPr>
        <w:t>Нетрадиционные формы оздоровления: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точечный массаж;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дыхательная гимнастика;</w:t>
      </w:r>
    </w:p>
    <w:p w:rsidR="00734F60" w:rsidRPr="001D4DDF" w:rsidRDefault="00734F60" w:rsidP="001D4DDF">
      <w:pPr>
        <w:pStyle w:val="dlg"/>
        <w:spacing w:before="0" w:beforeAutospacing="0" w:after="0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- пальчиковая гимнастика.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Занятия по валеологии и ОБЖ.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  <w:u w:val="single"/>
        </w:rPr>
      </w:pPr>
      <w:r w:rsidRPr="001D4DDF">
        <w:rPr>
          <w:sz w:val="26"/>
          <w:szCs w:val="26"/>
          <w:u w:val="single"/>
        </w:rPr>
        <w:t>Чтение художественной литературы.</w:t>
      </w:r>
    </w:p>
    <w:p w:rsidR="007A5939" w:rsidRPr="001D4DDF" w:rsidRDefault="007A5939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Таким образом, д</w:t>
      </w:r>
      <w:r w:rsidR="00734F60" w:rsidRPr="001D4DDF">
        <w:rPr>
          <w:sz w:val="26"/>
          <w:szCs w:val="26"/>
        </w:rPr>
        <w:t>ошкольный возраст - наилучшее время для закрепления на всю жизнь привычке к чистоте. Дети могут успешно усвоить все основные гигиенические навыки, понять их важность и привыкнуть</w:t>
      </w:r>
      <w:r w:rsidRPr="001D4DDF">
        <w:rPr>
          <w:sz w:val="26"/>
          <w:szCs w:val="26"/>
        </w:rPr>
        <w:t xml:space="preserve"> к систематическому выполнению их правильно и быстро. Для</w:t>
      </w:r>
      <w:r w:rsidR="00734F60" w:rsidRPr="001D4DDF">
        <w:rPr>
          <w:sz w:val="26"/>
          <w:szCs w:val="26"/>
        </w:rPr>
        <w:t xml:space="preserve"> выработки</w:t>
      </w:r>
      <w:r w:rsidRPr="001D4DDF">
        <w:rPr>
          <w:sz w:val="26"/>
          <w:szCs w:val="26"/>
        </w:rPr>
        <w:t>:</w:t>
      </w:r>
      <w:r w:rsidR="00734F60" w:rsidRPr="001D4DDF">
        <w:rPr>
          <w:sz w:val="26"/>
          <w:szCs w:val="26"/>
        </w:rPr>
        <w:t xml:space="preserve"> дети учатся закатывать рукава, хорошо намыливать руки мылом, тщательно ополаскивать их, мыть лицо, досуха вытирать личным полотенцем, пользоваться носовым платком.</w:t>
      </w:r>
      <w:r w:rsidRPr="001D4DDF">
        <w:rPr>
          <w:color w:val="464646"/>
          <w:sz w:val="26"/>
          <w:szCs w:val="26"/>
        </w:rPr>
        <w:t xml:space="preserve"> </w:t>
      </w:r>
      <w:r w:rsidRPr="001D4DDF">
        <w:rPr>
          <w:sz w:val="26"/>
          <w:szCs w:val="26"/>
        </w:rPr>
        <w:t>В итоге можно сделать вывод, что данная деятельность принесёт определенные результаты: дети будут знать пользу физических упражнений, свежего воздуха, воды, массажа для своего здоровья.</w:t>
      </w:r>
    </w:p>
    <w:p w:rsidR="007A5939" w:rsidRPr="001D4DDF" w:rsidRDefault="007A5939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6"/>
          <w:szCs w:val="26"/>
        </w:rPr>
      </w:pPr>
      <w:r w:rsidRPr="001D4DDF">
        <w:rPr>
          <w:sz w:val="26"/>
          <w:szCs w:val="26"/>
        </w:rPr>
        <w:t>Каждому ребенку хочется быть сильным, бодрым, энергичным - бегать, не уставая, кататься на велосипеде, плавать, играть вместе со сверстниками во дворе, не мучиться головными болями или бесконечными насморками. Наша задача - научить их думать о своем здоровье, заботиться о нем, радоваться жизни.</w:t>
      </w: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</w:p>
    <w:p w:rsidR="00734F60" w:rsidRPr="001D4DDF" w:rsidRDefault="00734F60" w:rsidP="001D4DDF">
      <w:pPr>
        <w:pStyle w:val="a8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</w:p>
    <w:p w:rsidR="00033707" w:rsidRPr="001D4DDF" w:rsidRDefault="00033707" w:rsidP="001D4DDF">
      <w:pPr>
        <w:pStyle w:val="a8"/>
        <w:shd w:val="clear" w:color="auto" w:fill="FFFFFF"/>
        <w:spacing w:before="150" w:beforeAutospacing="0" w:after="150" w:afterAutospacing="0" w:line="285" w:lineRule="atLeast"/>
        <w:jc w:val="both"/>
        <w:rPr>
          <w:color w:val="303F50"/>
          <w:sz w:val="28"/>
          <w:szCs w:val="28"/>
        </w:rPr>
      </w:pPr>
    </w:p>
    <w:p w:rsidR="007B2C55" w:rsidRDefault="007B2C55" w:rsidP="00033707">
      <w:pPr>
        <w:ind w:left="360"/>
        <w:rPr>
          <w:rFonts w:ascii="Verdana" w:hAnsi="Verdana"/>
          <w:color w:val="303F50"/>
          <w:sz w:val="20"/>
          <w:szCs w:val="20"/>
          <w:shd w:val="clear" w:color="auto" w:fill="FFFFFF"/>
        </w:rPr>
      </w:pPr>
    </w:p>
    <w:p w:rsidR="007B2C55" w:rsidRPr="007B2C55" w:rsidRDefault="007B2C55" w:rsidP="007B2C55">
      <w:pPr>
        <w:ind w:left="360"/>
        <w:rPr>
          <w:sz w:val="28"/>
          <w:szCs w:val="28"/>
        </w:rPr>
      </w:pPr>
    </w:p>
    <w:sectPr w:rsidR="007B2C55" w:rsidRPr="007B2C55" w:rsidSect="005D172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8B8" w:rsidRDefault="00D948B8" w:rsidP="00DF7481">
      <w:pPr>
        <w:spacing w:after="0" w:line="240" w:lineRule="auto"/>
      </w:pPr>
      <w:r>
        <w:separator/>
      </w:r>
    </w:p>
  </w:endnote>
  <w:endnote w:type="continuationSeparator" w:id="0">
    <w:p w:rsidR="00D948B8" w:rsidRDefault="00D948B8" w:rsidP="00DF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8B8" w:rsidRDefault="00D948B8" w:rsidP="00DF7481">
      <w:pPr>
        <w:spacing w:after="0" w:line="240" w:lineRule="auto"/>
      </w:pPr>
      <w:r>
        <w:separator/>
      </w:r>
    </w:p>
  </w:footnote>
  <w:footnote w:type="continuationSeparator" w:id="0">
    <w:p w:rsidR="00D948B8" w:rsidRDefault="00D948B8" w:rsidP="00DF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481" w:rsidRDefault="00DF7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5141D"/>
    <w:multiLevelType w:val="hybridMultilevel"/>
    <w:tmpl w:val="A910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481"/>
    <w:rsid w:val="00033707"/>
    <w:rsid w:val="001D4DDF"/>
    <w:rsid w:val="005D1721"/>
    <w:rsid w:val="00663DDA"/>
    <w:rsid w:val="00734F60"/>
    <w:rsid w:val="007A5939"/>
    <w:rsid w:val="007B2C55"/>
    <w:rsid w:val="00D66DDE"/>
    <w:rsid w:val="00D948B8"/>
    <w:rsid w:val="00DF7481"/>
    <w:rsid w:val="00E2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7481"/>
  </w:style>
  <w:style w:type="paragraph" w:styleId="a5">
    <w:name w:val="footer"/>
    <w:basedOn w:val="a"/>
    <w:link w:val="a6"/>
    <w:uiPriority w:val="99"/>
    <w:semiHidden/>
    <w:unhideWhenUsed/>
    <w:rsid w:val="00DF7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7481"/>
  </w:style>
  <w:style w:type="paragraph" w:styleId="a7">
    <w:name w:val="List Paragraph"/>
    <w:basedOn w:val="a"/>
    <w:uiPriority w:val="34"/>
    <w:qFormat/>
    <w:rsid w:val="00DF748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3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3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4F60"/>
  </w:style>
  <w:style w:type="paragraph" w:styleId="a9">
    <w:name w:val="Balloon Text"/>
    <w:basedOn w:val="a"/>
    <w:link w:val="aa"/>
    <w:uiPriority w:val="99"/>
    <w:semiHidden/>
    <w:unhideWhenUsed/>
    <w:rsid w:val="001D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4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E950-29DB-42C5-B140-9FE0A6F0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МБДОУ 16</cp:lastModifiedBy>
  <cp:revision>2</cp:revision>
  <dcterms:created xsi:type="dcterms:W3CDTF">2015-03-24T02:58:00Z</dcterms:created>
  <dcterms:modified xsi:type="dcterms:W3CDTF">2015-03-24T02:58:00Z</dcterms:modified>
</cp:coreProperties>
</file>